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59" w:rsidRPr="008A6558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val="es-PR"/>
        </w:rPr>
      </w:pPr>
      <w:r w:rsidRPr="008A6558">
        <w:rPr>
          <w:rFonts w:ascii="Times New Roman" w:hAnsi="Times New Roman" w:cs="Times New Roman"/>
          <w:color w:val="000000"/>
          <w:sz w:val="20"/>
          <w:szCs w:val="20"/>
          <w:lang w:val="es-PR"/>
        </w:rPr>
        <w:t>Para información adicional contacte a:</w:t>
      </w:r>
    </w:p>
    <w:p w:rsidR="00D72059" w:rsidRPr="008A6558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  <w:r w:rsidRPr="008A6558">
        <w:rPr>
          <w:rFonts w:ascii="Times New Roman" w:hAnsi="Times New Roman" w:cs="Times New Roman"/>
          <w:color w:val="FF0000"/>
          <w:sz w:val="20"/>
          <w:szCs w:val="20"/>
          <w:lang w:val="es-PR"/>
        </w:rPr>
        <w:t>Su Nombre</w:t>
      </w:r>
    </w:p>
    <w:p w:rsidR="00D72059" w:rsidRPr="008A6558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  <w:r w:rsidRPr="008A6558">
        <w:rPr>
          <w:rFonts w:ascii="Times New Roman" w:hAnsi="Times New Roman" w:cs="Times New Roman"/>
          <w:color w:val="FF0000"/>
          <w:sz w:val="20"/>
          <w:szCs w:val="20"/>
          <w:lang w:val="es-PR"/>
        </w:rPr>
        <w:t>Su Dirección</w:t>
      </w:r>
    </w:p>
    <w:p w:rsidR="00D72059" w:rsidRPr="008A6558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  <w:r w:rsidRPr="008A6558">
        <w:rPr>
          <w:rFonts w:ascii="Times New Roman" w:hAnsi="Times New Roman" w:cs="Times New Roman"/>
          <w:color w:val="FF0000"/>
          <w:sz w:val="20"/>
          <w:szCs w:val="20"/>
          <w:lang w:val="es-PR"/>
        </w:rPr>
        <w:t>Sus Números Telefónicos</w:t>
      </w: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  <w:r w:rsidRPr="008A6558">
        <w:rPr>
          <w:rFonts w:ascii="Times New Roman" w:hAnsi="Times New Roman" w:cs="Times New Roman"/>
          <w:color w:val="FF0000"/>
          <w:sz w:val="20"/>
          <w:szCs w:val="20"/>
          <w:lang w:val="es-PR"/>
        </w:rPr>
        <w:t>Su Dirección de correo electrónico</w:t>
      </w: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</w:p>
    <w:p w:rsidR="00D72059" w:rsidRPr="008A6558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  <w:lang w:val="es-PR"/>
        </w:rPr>
      </w:pPr>
    </w:p>
    <w:p w:rsidR="00D72059" w:rsidRPr="00556937" w:rsidRDefault="00D72059" w:rsidP="00D72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s-PR"/>
        </w:rPr>
      </w:pPr>
      <w:r w:rsidRPr="00556937">
        <w:rPr>
          <w:rFonts w:ascii="Times New Roman" w:hAnsi="Times New Roman" w:cs="Times New Roman"/>
          <w:b/>
          <w:color w:val="000000"/>
          <w:sz w:val="28"/>
          <w:szCs w:val="28"/>
          <w:lang w:val="es-PR"/>
        </w:rPr>
        <w:t>“¿A Quién vas a llamar?  ¡A los Radioaficionados _de su pueblo___!”</w:t>
      </w:r>
    </w:p>
    <w:p w:rsidR="00D72059" w:rsidRPr="00556937" w:rsidRDefault="00D72059" w:rsidP="00D72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s-PR"/>
        </w:rPr>
      </w:pPr>
      <w:r w:rsidRPr="00556937">
        <w:rPr>
          <w:rFonts w:ascii="Times New Roman" w:hAnsi="Times New Roman" w:cs="Times New Roman"/>
          <w:b/>
          <w:color w:val="000000"/>
          <w:sz w:val="28"/>
          <w:szCs w:val="28"/>
          <w:lang w:val="es-PR"/>
        </w:rPr>
        <w:t>Demostración Pública de Comunicaciones de Emergencia  Junio 22-23</w:t>
      </w: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Pr="00556937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Pr="007F555E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556937">
        <w:rPr>
          <w:rFonts w:ascii="Times New Roman" w:hAnsi="Times New Roman" w:cs="Times New Roman"/>
          <w:color w:val="FF0000"/>
          <w:sz w:val="24"/>
          <w:szCs w:val="24"/>
          <w:lang w:val="es-PR"/>
        </w:rPr>
        <w:t xml:space="preserve">Su Ciudad, Estado, Fecha </w:t>
      </w:r>
      <w:r w:rsidRPr="00556937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–  A pesar de la Internet, teléfonos celulares, correo electrónico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y comunicaciones modernas, cada año regiones enteras se encuentran  a oscuras</w:t>
      </w:r>
      <w:r w:rsidRPr="00556937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. </w:t>
      </w:r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Tornados, fuegos, tormentas, hielo y hasta el ocasional corte de cables de fibra óptica deja a las personas sin maneras de comunicarse.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En estos casos, un servicio que constantemente nunca ha fallado ha sido la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Radioafición</w:t>
      </w:r>
      <w:proofErr w:type="spellEnd"/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. </w:t>
      </w:r>
    </w:p>
    <w:p w:rsidR="00D72059" w:rsidRPr="007F555E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Pr="007F555E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>Estos operadores de radio, llamados “</w:t>
      </w:r>
      <w:proofErr w:type="spellStart"/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>hams</w:t>
      </w:r>
      <w:proofErr w:type="spellEnd"/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>” en ingl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é</w:t>
      </w:r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,</w:t>
      </w:r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prov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é</w:t>
      </w:r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>n comunicaciones de soporte para todo desde la Cruz Roja Americana a FEMA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,</w:t>
      </w:r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y hasta la Estaci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ón Espacial Internacional.</w:t>
      </w:r>
      <w:r w:rsidRPr="007F555E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Los Radioaficionados de su ciudad se unirán a miles de otros operadores Radioaficionados demostrando sus capacidades de emergencias este fin de semana.</w:t>
      </w:r>
    </w:p>
    <w:p w:rsidR="00D72059" w:rsidRPr="007F555E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Pr="0041036B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En el pasado año, las noticias han estado lleno de report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e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s de operadores radioaficionados brindando comunicaciones cr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íticas durante emergencias inesperadas en ciudades a través de América incluyendo los fuegos de California, tormentas de nieve, tornados y otros eventos a nivel mundial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. Cuando el problema se está cocinando, los Radioaficionados casi siempre son los primeros en proveer a los rescatistas con informaci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ón y comunicaciones críticas. 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En el fin de semana de Ju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n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io 22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-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23, el p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ú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blic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o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t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e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ndr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á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la oportunidad de conocer y hablar co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n los radioaficionados de ___ </w:t>
      </w:r>
      <w:r w:rsidRPr="008F420C">
        <w:rPr>
          <w:rFonts w:ascii="Times New Roman" w:hAnsi="Times New Roman" w:cs="Times New Roman"/>
          <w:i/>
          <w:color w:val="FF0000"/>
          <w:sz w:val="24"/>
          <w:szCs w:val="24"/>
          <w:lang w:val="es-PR"/>
        </w:rPr>
        <w:t>su pueblo</w:t>
      </w:r>
      <w:r w:rsidRPr="008F420C">
        <w:rPr>
          <w:rFonts w:ascii="Times New Roman" w:hAnsi="Times New Roman" w:cs="Times New Roman"/>
          <w:color w:val="FF0000"/>
          <w:sz w:val="24"/>
          <w:szCs w:val="24"/>
          <w:lang w:val="es-P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___ y ver por ellos mismos de que se trata el Servicio de Radioaficionado a través de Estados Unidos quienes estarán dando demostraciones públicas de sus habilidades en comunicaciones de emergencia</w:t>
      </w:r>
      <w:r w:rsidRPr="0041036B">
        <w:rPr>
          <w:rFonts w:ascii="Times New Roman" w:hAnsi="Times New Roman" w:cs="Times New Roman"/>
          <w:color w:val="000000"/>
          <w:sz w:val="24"/>
          <w:szCs w:val="24"/>
          <w:lang w:val="es-PR"/>
        </w:rPr>
        <w:t>s.</w:t>
      </w:r>
    </w:p>
    <w:p w:rsidR="00D72059" w:rsidRPr="0041036B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Este evento anual, llamado "Field Day" es el </w:t>
      </w:r>
      <w:proofErr w:type="spellStart"/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>climax</w:t>
      </w:r>
      <w:proofErr w:type="spellEnd"/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de la Semana de La </w:t>
      </w:r>
      <w:proofErr w:type="spellStart"/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>Radioafición</w:t>
      </w:r>
      <w:proofErr w:type="spellEnd"/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 auspiciado por el ARRL, la asociaci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ón nacional de Radioaficionados.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Usando solo Fuentes de potencia de emergencia, los operadores radioaficionados construirán estaciones de emergencias en parques, centro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s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comerciales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, escuelas y en patios a través del país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. Su lema, "Cuando Todo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L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o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D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emás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F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alla, la </w:t>
      </w:r>
      <w:proofErr w:type="spellStart"/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>Radioafición</w:t>
      </w:r>
      <w:proofErr w:type="spellEnd"/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Funciona”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es más que palabras para los radioaficionados pues ellos prueban que ellos pueden enviar mensajes en muchas formas sin el uso de sistemas telefónicos, internet o cualquier otra infraestructura que se pueda comprometer en una crisis. 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>Más de 35,000 operadores radioaficionados a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</w:t>
      </w:r>
      <w:r w:rsidRPr="005564C8">
        <w:rPr>
          <w:rFonts w:ascii="Times New Roman" w:hAnsi="Times New Roman" w:cs="Times New Roman"/>
          <w:color w:val="000000"/>
          <w:sz w:val="24"/>
          <w:szCs w:val="24"/>
          <w:lang w:val="es-PR"/>
        </w:rPr>
        <w:t>través del país participaron del evento el año pasado.</w:t>
      </w:r>
    </w:p>
    <w:p w:rsidR="00D72059" w:rsidRPr="005564C8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lastRenderedPageBreak/>
        <w:t xml:space="preserve">"La manera más fácil de tornar una crisis en un desastre total es perder las comunicaciones,” dijo Allen </w:t>
      </w:r>
      <w:proofErr w:type="spellStart"/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>Pitts</w:t>
      </w:r>
      <w:proofErr w:type="spellEnd"/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del</w:t>
      </w:r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ARRL. “Desde el terremoto y tsunami de Japón a los tornados de Missouri los radioaficionados han provisto las mejores redes de comunicaciones en las primeras horas cr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íticas de los eventos.</w:t>
      </w: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Pr="008B148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>Porque los radios de los ¨</w:t>
      </w:r>
      <w:proofErr w:type="spellStart"/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>hams</w:t>
      </w:r>
      <w:proofErr w:type="spellEnd"/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>¨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</w:t>
      </w:r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>no depende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n</w:t>
      </w:r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de la Internet, torres celulares u otra infraestructura, ellos trabajan cuando no hay nada m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ás disponible. </w:t>
      </w:r>
      <w:r w:rsidRPr="008B1489">
        <w:rPr>
          <w:rFonts w:ascii="Times New Roman" w:hAnsi="Times New Roman" w:cs="Times New Roman"/>
          <w:color w:val="000000"/>
          <w:sz w:val="24"/>
          <w:szCs w:val="24"/>
          <w:lang w:val="es-PR"/>
        </w:rPr>
        <w:t>No necesitamos nada más que el aire entre nosotros.”</w:t>
      </w:r>
    </w:p>
    <w:p w:rsidR="00D72059" w:rsidRPr="008B148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En la ____</w:t>
      </w:r>
      <w:r w:rsidRPr="009E0A63">
        <w:rPr>
          <w:rFonts w:ascii="Times New Roman" w:hAnsi="Times New Roman" w:cs="Times New Roman"/>
          <w:color w:val="FF0000"/>
          <w:sz w:val="24"/>
          <w:szCs w:val="24"/>
          <w:lang w:val="es-PR"/>
        </w:rPr>
        <w:t>_</w:t>
      </w:r>
      <w:proofErr w:type="spellStart"/>
      <w:r w:rsidRPr="009E0A63">
        <w:rPr>
          <w:rFonts w:ascii="Times New Roman" w:hAnsi="Times New Roman" w:cs="Times New Roman"/>
          <w:i/>
          <w:iCs/>
          <w:color w:val="FF0000"/>
          <w:sz w:val="24"/>
          <w:szCs w:val="24"/>
          <w:lang w:val="es-PR"/>
        </w:rPr>
        <w:t>loca</w:t>
      </w:r>
      <w:r w:rsidR="00E005E6">
        <w:rPr>
          <w:rFonts w:ascii="Times New Roman" w:hAnsi="Times New Roman" w:cs="Times New Roman"/>
          <w:i/>
          <w:iCs/>
          <w:color w:val="FF0000"/>
          <w:sz w:val="24"/>
          <w:szCs w:val="24"/>
          <w:lang w:val="es-PR"/>
        </w:rPr>
        <w:t>i</w:t>
      </w:r>
      <w:r w:rsidRPr="009E0A63">
        <w:rPr>
          <w:rFonts w:ascii="Times New Roman" w:hAnsi="Times New Roman" w:cs="Times New Roman"/>
          <w:i/>
          <w:iCs/>
          <w:color w:val="FF0000"/>
          <w:sz w:val="24"/>
          <w:szCs w:val="24"/>
          <w:lang w:val="es-PR"/>
        </w:rPr>
        <w:t>ldad</w:t>
      </w:r>
      <w:proofErr w:type="spellEnd"/>
      <w:r w:rsidRPr="009E0A63">
        <w:rPr>
          <w:rFonts w:ascii="Times New Roman" w:hAnsi="Times New Roman" w:cs="Times New Roman"/>
          <w:color w:val="FF0000"/>
          <w:sz w:val="24"/>
          <w:szCs w:val="24"/>
          <w:lang w:val="es-PR"/>
        </w:rPr>
        <w:t>__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_____ área,</w:t>
      </w:r>
      <w:r w:rsidR="00E005E6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el ____</w:t>
      </w:r>
      <w:r w:rsidRPr="009E0A63">
        <w:rPr>
          <w:rFonts w:ascii="Times New Roman" w:hAnsi="Times New Roman" w:cs="Times New Roman"/>
          <w:color w:val="FF0000"/>
          <w:sz w:val="24"/>
          <w:szCs w:val="24"/>
          <w:lang w:val="es-PR"/>
        </w:rPr>
        <w:t>_</w:t>
      </w:r>
      <w:r w:rsidRPr="009E0A63">
        <w:rPr>
          <w:rFonts w:ascii="Times New Roman" w:hAnsi="Times New Roman" w:cs="Times New Roman"/>
          <w:i/>
          <w:iCs/>
          <w:color w:val="FF0000"/>
          <w:sz w:val="24"/>
          <w:szCs w:val="24"/>
          <w:lang w:val="es-PR"/>
        </w:rPr>
        <w:t>nombre del grupo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_____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estará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demostrando lo que es la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Radioafición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en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______</w:t>
      </w:r>
      <w:r w:rsidRPr="009E0A63">
        <w:rPr>
          <w:rFonts w:ascii="Times New Roman" w:hAnsi="Times New Roman" w:cs="Times New Roman"/>
          <w:i/>
          <w:iCs/>
          <w:color w:val="FF0000"/>
          <w:sz w:val="24"/>
          <w:szCs w:val="24"/>
          <w:lang w:val="es-PR"/>
        </w:rPr>
        <w:t>_lugar</w:t>
      </w:r>
      <w:r w:rsidRPr="009E0A63">
        <w:rPr>
          <w:rFonts w:ascii="Times New Roman" w:hAnsi="Times New Roman" w:cs="Times New Roman"/>
          <w:color w:val="FF0000"/>
          <w:sz w:val="24"/>
          <w:szCs w:val="24"/>
          <w:lang w:val="es-PR"/>
        </w:rPr>
        <w:t>_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_____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e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n ___</w:t>
      </w:r>
      <w:r w:rsidRPr="009E0A63">
        <w:rPr>
          <w:rFonts w:ascii="Times New Roman" w:hAnsi="Times New Roman" w:cs="Times New Roman"/>
          <w:color w:val="FF0000"/>
          <w:sz w:val="24"/>
          <w:szCs w:val="24"/>
          <w:lang w:val="es-PR"/>
        </w:rPr>
        <w:t>_</w:t>
      </w:r>
      <w:r w:rsidRPr="009E0A63">
        <w:rPr>
          <w:rFonts w:ascii="Times New Roman" w:hAnsi="Times New Roman" w:cs="Times New Roman"/>
          <w:i/>
          <w:iCs/>
          <w:color w:val="FF0000"/>
          <w:sz w:val="24"/>
          <w:szCs w:val="24"/>
          <w:lang w:val="es-PR"/>
        </w:rPr>
        <w:t>fecha</w:t>
      </w:r>
      <w:r w:rsidRPr="009E0A63">
        <w:rPr>
          <w:rFonts w:ascii="Times New Roman" w:hAnsi="Times New Roman" w:cs="Times New Roman"/>
          <w:color w:val="FF0000"/>
          <w:sz w:val="24"/>
          <w:szCs w:val="24"/>
          <w:lang w:val="es-PR"/>
        </w:rPr>
        <w:t>_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__. Ellos invitan al p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úb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lic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o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a venir y ver las nuevas capacidades de los radioaficionados y aprender c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ó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mo obtener su propia licencia de radio de la FCC antes de que azote el pr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óximo desastre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.</w:t>
      </w:r>
    </w:p>
    <w:p w:rsidR="00D72059" w:rsidRPr="009E0A63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Pr="00D0141C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La </w:t>
      </w:r>
      <w:proofErr w:type="spellStart"/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Radioafición</w:t>
      </w:r>
      <w:proofErr w:type="spellEnd"/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está creciendo en los Estados Unidos Hay m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ás de sobre 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>700,000 Radioaficionados  licen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ciados en los Estados Unidos y más de 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2.5 millones alrededor del mundo. 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A través del programa de Servicios de Emergencia de Radioaficionados del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ARRL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, radioaficionados voluntarios provén ambas comunicaciones de emergencias para miles    de agencias de respuestas de emergencias y comunidades de no</w:t>
      </w:r>
      <w:r w:rsidR="00C11AC4">
        <w:rPr>
          <w:rFonts w:ascii="Times New Roman" w:hAnsi="Times New Roman" w:cs="Times New Roman"/>
          <w:color w:val="000000"/>
          <w:sz w:val="24"/>
          <w:szCs w:val="24"/>
          <w:lang w:val="es-PR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emergencias</w:t>
      </w:r>
      <w:r w:rsidRPr="009E0A63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a nivel estatales y locales, todo gratis</w:t>
      </w:r>
      <w:r w:rsidRPr="00D0141C">
        <w:rPr>
          <w:rFonts w:ascii="Times New Roman" w:hAnsi="Times New Roman" w:cs="Times New Roman"/>
          <w:color w:val="000000"/>
          <w:sz w:val="24"/>
          <w:szCs w:val="24"/>
          <w:lang w:val="es-PR"/>
        </w:rPr>
        <w:t>.</w:t>
      </w:r>
    </w:p>
    <w:p w:rsidR="00D72059" w:rsidRPr="00D0141C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P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  <w:r w:rsidRPr="00D0141C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Para aprender más sobre la </w:t>
      </w:r>
      <w:proofErr w:type="spellStart"/>
      <w:r w:rsidRPr="00D0141C">
        <w:rPr>
          <w:rFonts w:ascii="Times New Roman" w:hAnsi="Times New Roman" w:cs="Times New Roman"/>
          <w:color w:val="000000"/>
          <w:sz w:val="24"/>
          <w:szCs w:val="24"/>
          <w:lang w:val="es-PR"/>
        </w:rPr>
        <w:t>Radioafición</w:t>
      </w:r>
      <w:proofErr w:type="spellEnd"/>
      <w:r w:rsidRPr="00D0141C"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, vaya a www.emergency-radio.org. </w:t>
      </w:r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El público está cordialmente invitado a venir y hablar con los Radioaficionados. Vea lo que la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>Radioafición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s-PR"/>
        </w:rPr>
        <w:t xml:space="preserve"> moderna puede hacer. ¡Ellos hasta le ayudarán a salir al aire!</w:t>
      </w:r>
    </w:p>
    <w:p w:rsidR="00D72059" w:rsidRP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s-PR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###</w:t>
      </w: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72059" w:rsidRDefault="00D72059" w:rsidP="00D72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C63F3" w:rsidRDefault="00AC63F3"/>
    <w:sectPr w:rsidR="00AC63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59"/>
    <w:rsid w:val="00AC63F3"/>
    <w:rsid w:val="00C11AC4"/>
    <w:rsid w:val="00D72059"/>
    <w:rsid w:val="00E0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0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0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WP3GW</dc:creator>
  <cp:lastModifiedBy>WP3GW</cp:lastModifiedBy>
  <cp:revision>2</cp:revision>
  <dcterms:created xsi:type="dcterms:W3CDTF">2013-04-25T13:33:00Z</dcterms:created>
  <dcterms:modified xsi:type="dcterms:W3CDTF">2013-04-25T13:33:00Z</dcterms:modified>
</cp:coreProperties>
</file>