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E7" w:rsidRDefault="00F427FE" w:rsidP="00395DB5">
      <w:pPr>
        <w:pStyle w:val="Heading1"/>
        <w:rPr>
          <w:rStyle w:val="Strong"/>
        </w:rPr>
      </w:pPr>
      <w:r w:rsidRPr="00257AE7">
        <w:rPr>
          <w:rStyle w:val="Strong"/>
          <w:i/>
        </w:rPr>
        <w:t>ARRL Ham Radio License Manual</w:t>
      </w:r>
      <w:r w:rsidRPr="00395DB5">
        <w:rPr>
          <w:rStyle w:val="Strong"/>
        </w:rPr>
        <w:t xml:space="preserve"> </w:t>
      </w:r>
    </w:p>
    <w:p w:rsidR="00F427FE" w:rsidRDefault="00F427FE" w:rsidP="00395DB5">
      <w:pPr>
        <w:pStyle w:val="Heading1"/>
        <w:rPr>
          <w:rStyle w:val="Strong"/>
        </w:rPr>
      </w:pPr>
      <w:r w:rsidRPr="00395DB5">
        <w:rPr>
          <w:rStyle w:val="Strong"/>
        </w:rPr>
        <w:t>Table of Contents and Technician License Course Outline</w:t>
      </w:r>
    </w:p>
    <w:p w:rsidR="00395DB5" w:rsidRPr="00395DB5" w:rsidRDefault="00395DB5" w:rsidP="00395DB5">
      <w:pPr>
        <w:pStyle w:val="Bodytext"/>
      </w:pPr>
    </w:p>
    <w:tbl>
      <w:tblPr>
        <w:tblStyle w:val="TableGrid"/>
        <w:tblpPr w:leftFromText="180" w:rightFromText="180" w:vertAnchor="text" w:tblpY="1"/>
        <w:tblOverlap w:val="never"/>
        <w:tblW w:w="9288" w:type="dxa"/>
        <w:tblLayout w:type="fixed"/>
        <w:tblLook w:val="04A0"/>
      </w:tblPr>
      <w:tblGrid>
        <w:gridCol w:w="738"/>
        <w:gridCol w:w="1080"/>
        <w:gridCol w:w="5310"/>
        <w:gridCol w:w="2160"/>
      </w:tblGrid>
      <w:tr w:rsidR="00AC47AA" w:rsidRPr="00267724" w:rsidTr="00595443">
        <w:tc>
          <w:tcPr>
            <w:tcW w:w="738" w:type="dxa"/>
            <w:shd w:val="clear" w:color="auto" w:fill="C6D9F1" w:themeFill="text2" w:themeFillTint="33"/>
          </w:tcPr>
          <w:p w:rsidR="000F00CE" w:rsidRPr="00415F77" w:rsidRDefault="000F00CE" w:rsidP="00C93894">
            <w:pPr>
              <w:pStyle w:val="Heading5"/>
              <w:rPr>
                <w:rStyle w:val="Strong"/>
              </w:rPr>
            </w:pPr>
            <w:bookmarkStart w:id="0" w:name="_GoBack" w:colFirst="0" w:colLast="3"/>
            <w:r w:rsidRPr="00415F77">
              <w:rPr>
                <w:rStyle w:val="Strong"/>
              </w:rPr>
              <w:t>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F00CE" w:rsidRPr="00415F77" w:rsidRDefault="000F00CE" w:rsidP="00C93894">
            <w:pPr>
              <w:pStyle w:val="Heading5"/>
              <w:rPr>
                <w:rStyle w:val="Strong"/>
              </w:rPr>
            </w:pPr>
          </w:p>
        </w:tc>
        <w:tc>
          <w:tcPr>
            <w:tcW w:w="5310" w:type="dxa"/>
            <w:shd w:val="clear" w:color="auto" w:fill="C6D9F1" w:themeFill="text2" w:themeFillTint="33"/>
          </w:tcPr>
          <w:p w:rsidR="000F00CE" w:rsidRPr="00415F77" w:rsidRDefault="000F00CE" w:rsidP="00C93894">
            <w:pPr>
              <w:pStyle w:val="Heading5"/>
              <w:jc w:val="left"/>
              <w:rPr>
                <w:rStyle w:val="Strong"/>
              </w:rPr>
            </w:pPr>
            <w:r w:rsidRPr="00415F77">
              <w:rPr>
                <w:rStyle w:val="Strong"/>
              </w:rPr>
              <w:t xml:space="preserve">Welcome </w:t>
            </w:r>
            <w:r w:rsidR="00AC47AA" w:rsidRPr="00415F77">
              <w:rPr>
                <w:rStyle w:val="Strong"/>
              </w:rPr>
              <w:t xml:space="preserve">to </w:t>
            </w:r>
            <w:r w:rsidRPr="00415F77">
              <w:rPr>
                <w:rStyle w:val="Strong"/>
              </w:rPr>
              <w:t xml:space="preserve">Amateur Radio 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0F00CE" w:rsidRPr="00415F77" w:rsidRDefault="000F00CE" w:rsidP="00CC43C8">
            <w:pPr>
              <w:pStyle w:val="Heading5"/>
              <w:rPr>
                <w:rStyle w:val="Strong"/>
              </w:rPr>
            </w:pPr>
          </w:p>
        </w:tc>
      </w:tr>
      <w:tr w:rsidR="00AC47AA" w:rsidRPr="00277456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1.1</w:t>
            </w:r>
          </w:p>
        </w:tc>
        <w:tc>
          <w:tcPr>
            <w:tcW w:w="5310" w:type="dxa"/>
          </w:tcPr>
          <w:p w:rsidR="000F00CE" w:rsidRPr="008147C2" w:rsidRDefault="000F00CE" w:rsidP="009D50F2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 xml:space="preserve">What </w:t>
            </w:r>
            <w:r w:rsidR="00AC47AA" w:rsidRPr="008147C2">
              <w:rPr>
                <w:sz w:val="22"/>
                <w:szCs w:val="22"/>
              </w:rPr>
              <w:t xml:space="preserve">is </w:t>
            </w:r>
            <w:r w:rsidRPr="008147C2">
              <w:rPr>
                <w:sz w:val="22"/>
                <w:szCs w:val="22"/>
              </w:rPr>
              <w:t>Amateur Radio</w:t>
            </w:r>
            <w:r w:rsidR="00AC47AA" w:rsidRPr="008147C2">
              <w:rPr>
                <w:sz w:val="22"/>
                <w:szCs w:val="22"/>
              </w:rPr>
              <w:t>?</w:t>
            </w:r>
          </w:p>
        </w:tc>
        <w:tc>
          <w:tcPr>
            <w:tcW w:w="2160" w:type="dxa"/>
          </w:tcPr>
          <w:p w:rsidR="000F00CE" w:rsidRPr="008147C2" w:rsidRDefault="001630E8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1-1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Beginnings of Ham Radio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1-2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Ham Radio Today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1-4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Who Can Be a Ham?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What Do Hams Do?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1-8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Amateur Radio Clubs and Organizations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1-10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What Makes Amateur Radio Different?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1-12</w:t>
            </w:r>
          </w:p>
        </w:tc>
      </w:tr>
      <w:tr w:rsidR="00AC47AA" w:rsidRPr="00C93894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1.2</w:t>
            </w:r>
          </w:p>
        </w:tc>
        <w:tc>
          <w:tcPr>
            <w:tcW w:w="5310" w:type="dxa"/>
          </w:tcPr>
          <w:p w:rsidR="000F00CE" w:rsidRPr="008147C2" w:rsidRDefault="000F00CE" w:rsidP="00CC43C8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 xml:space="preserve">The FCC </w:t>
            </w:r>
            <w:r w:rsidR="00AC47AA" w:rsidRPr="008147C2">
              <w:rPr>
                <w:sz w:val="22"/>
                <w:szCs w:val="22"/>
              </w:rPr>
              <w:t xml:space="preserve">and </w:t>
            </w:r>
            <w:r w:rsidRPr="008147C2">
              <w:rPr>
                <w:sz w:val="22"/>
                <w:szCs w:val="22"/>
              </w:rPr>
              <w:t>Licensing</w:t>
            </w:r>
          </w:p>
        </w:tc>
        <w:tc>
          <w:tcPr>
            <w:tcW w:w="2160" w:type="dxa"/>
          </w:tcPr>
          <w:p w:rsidR="000F00CE" w:rsidRPr="008147C2" w:rsidRDefault="001630E8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1-13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Why Get a License?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Licensing Overview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1-13</w:t>
            </w:r>
          </w:p>
        </w:tc>
      </w:tr>
      <w:tr w:rsidR="00AC47AA" w:rsidRPr="00C93894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0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1.3</w:t>
            </w:r>
          </w:p>
        </w:tc>
        <w:tc>
          <w:tcPr>
            <w:tcW w:w="5310" w:type="dxa"/>
          </w:tcPr>
          <w:p w:rsidR="000F00CE" w:rsidRPr="008147C2" w:rsidRDefault="00AC47AA" w:rsidP="00CC43C8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Amateur Radio Activities</w:t>
            </w:r>
          </w:p>
        </w:tc>
        <w:tc>
          <w:tcPr>
            <w:tcW w:w="2160" w:type="dxa"/>
          </w:tcPr>
          <w:p w:rsidR="000F00CE" w:rsidRPr="008147C2" w:rsidRDefault="001630E8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1-15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Identification and Contacts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Using Your Voice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Exchanging Digital Data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Using Morse Code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Emergencies and Public Service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Awards and Contests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Novel Activities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1-18</w:t>
            </w:r>
          </w:p>
        </w:tc>
      </w:tr>
      <w:tr w:rsidR="00AC47AA" w:rsidRPr="00C93894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1.4</w:t>
            </w:r>
          </w:p>
        </w:tc>
        <w:tc>
          <w:tcPr>
            <w:tcW w:w="5310" w:type="dxa"/>
          </w:tcPr>
          <w:p w:rsidR="000F00CE" w:rsidRPr="008147C2" w:rsidRDefault="00AC47AA" w:rsidP="00395DB5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Getting Your Ham Radio License</w:t>
            </w:r>
          </w:p>
        </w:tc>
        <w:tc>
          <w:tcPr>
            <w:tcW w:w="2160" w:type="dxa"/>
          </w:tcPr>
          <w:p w:rsidR="000F00CE" w:rsidRPr="008147C2" w:rsidRDefault="001630E8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1-19</w:t>
            </w:r>
          </w:p>
        </w:tc>
      </w:tr>
      <w:tr w:rsidR="00AC47AA" w:rsidRPr="00CC43C8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The Technician License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1-19</w:t>
            </w:r>
          </w:p>
        </w:tc>
      </w:tr>
      <w:tr w:rsidR="00AC47AA" w:rsidRPr="00CC43C8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Obtaining a License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1-19</w:t>
            </w:r>
          </w:p>
        </w:tc>
      </w:tr>
      <w:tr w:rsidR="00AC47AA" w:rsidRPr="00CC43C8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What We Assume About You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1-20</w:t>
            </w:r>
          </w:p>
        </w:tc>
      </w:tr>
      <w:tr w:rsidR="00AC47AA" w:rsidRPr="00CC43C8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Advanced Students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1-20</w:t>
            </w:r>
          </w:p>
        </w:tc>
      </w:tr>
      <w:tr w:rsidR="00AC47AA" w:rsidRPr="00CC43C8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Online Practice Exams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1-21</w:t>
            </w:r>
          </w:p>
        </w:tc>
      </w:tr>
      <w:tr w:rsidR="00AC47AA" w:rsidRPr="00CC43C8" w:rsidTr="00595443">
        <w:tc>
          <w:tcPr>
            <w:tcW w:w="738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Testing Process</w:t>
            </w:r>
          </w:p>
        </w:tc>
        <w:tc>
          <w:tcPr>
            <w:tcW w:w="2160" w:type="dxa"/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1-21</w:t>
            </w:r>
          </w:p>
        </w:tc>
      </w:tr>
      <w:tr w:rsidR="00AC47AA" w:rsidRPr="00CC43C8" w:rsidTr="00595443">
        <w:tc>
          <w:tcPr>
            <w:tcW w:w="738" w:type="dxa"/>
            <w:tcBorders>
              <w:bottom w:val="single" w:sz="4" w:space="0" w:color="auto"/>
            </w:tcBorders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00CE" w:rsidRPr="00CC43C8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F00CE" w:rsidRPr="00CC43C8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Time to Get Started!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00CE" w:rsidRPr="00CC43C8" w:rsidRDefault="001630E8" w:rsidP="00CC43C8">
            <w:pPr>
              <w:pStyle w:val="Subhead3"/>
              <w:rPr>
                <w:b w:val="0"/>
                <w:sz w:val="20"/>
              </w:rPr>
            </w:pPr>
            <w:r w:rsidRPr="00CC43C8">
              <w:rPr>
                <w:b w:val="0"/>
                <w:sz w:val="20"/>
              </w:rPr>
              <w:t>1-22</w:t>
            </w:r>
          </w:p>
        </w:tc>
      </w:tr>
      <w:tr w:rsidR="00AC47AA" w:rsidRPr="00092EF0" w:rsidTr="00595443">
        <w:tc>
          <w:tcPr>
            <w:tcW w:w="738" w:type="dxa"/>
            <w:shd w:val="clear" w:color="auto" w:fill="C6D9F1" w:themeFill="text2" w:themeFillTint="33"/>
          </w:tcPr>
          <w:p w:rsidR="000F00CE" w:rsidRPr="00092EF0" w:rsidRDefault="000F00CE" w:rsidP="00395DB5">
            <w:pPr>
              <w:pStyle w:val="Heading5"/>
              <w:rPr>
                <w:rStyle w:val="Strong"/>
              </w:rPr>
            </w:pPr>
            <w:r w:rsidRPr="00092EF0">
              <w:rPr>
                <w:rStyle w:val="Strong"/>
              </w:rPr>
              <w:t>2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F00CE" w:rsidRPr="00FE79D9" w:rsidRDefault="000F00CE" w:rsidP="00092EF0">
            <w:pPr>
              <w:pStyle w:val="Heading5"/>
              <w:jc w:val="left"/>
              <w:rPr>
                <w:rStyle w:val="Strong"/>
              </w:rPr>
            </w:pPr>
          </w:p>
        </w:tc>
        <w:tc>
          <w:tcPr>
            <w:tcW w:w="5310" w:type="dxa"/>
            <w:shd w:val="clear" w:color="auto" w:fill="C6D9F1" w:themeFill="text2" w:themeFillTint="33"/>
          </w:tcPr>
          <w:p w:rsidR="000F00CE" w:rsidRPr="00092EF0" w:rsidRDefault="000F00CE" w:rsidP="00092EF0">
            <w:pPr>
              <w:pStyle w:val="Heading5"/>
              <w:jc w:val="left"/>
              <w:rPr>
                <w:rStyle w:val="Strong"/>
              </w:rPr>
            </w:pPr>
            <w:r w:rsidRPr="00092EF0">
              <w:rPr>
                <w:rStyle w:val="Strong"/>
              </w:rPr>
              <w:t xml:space="preserve">Radio </w:t>
            </w:r>
            <w:r w:rsidR="00AC47AA" w:rsidRPr="00092EF0">
              <w:rPr>
                <w:rStyle w:val="Strong"/>
              </w:rPr>
              <w:t xml:space="preserve">and </w:t>
            </w:r>
            <w:r w:rsidRPr="00092EF0">
              <w:rPr>
                <w:rStyle w:val="Strong"/>
              </w:rPr>
              <w:t xml:space="preserve">Signals Fundamentals 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0F00CE" w:rsidRPr="00092EF0" w:rsidRDefault="000F00CE" w:rsidP="00CC43C8">
            <w:pPr>
              <w:pStyle w:val="Heading5"/>
              <w:rPr>
                <w:rStyle w:val="Strong"/>
              </w:rPr>
            </w:pPr>
          </w:p>
        </w:tc>
      </w:tr>
      <w:tr w:rsidR="00AC47AA" w:rsidRPr="00C93894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0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2.1</w:t>
            </w:r>
          </w:p>
        </w:tc>
        <w:tc>
          <w:tcPr>
            <w:tcW w:w="5310" w:type="dxa"/>
          </w:tcPr>
          <w:p w:rsidR="000F00CE" w:rsidRPr="008147C2" w:rsidRDefault="000F00CE" w:rsidP="00277456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 xml:space="preserve">Radio Signals </w:t>
            </w:r>
            <w:r w:rsidR="00AC47AA" w:rsidRPr="008147C2">
              <w:rPr>
                <w:sz w:val="22"/>
                <w:szCs w:val="22"/>
              </w:rPr>
              <w:t xml:space="preserve">and </w:t>
            </w:r>
            <w:r w:rsidRPr="008147C2">
              <w:rPr>
                <w:sz w:val="22"/>
                <w:szCs w:val="22"/>
              </w:rPr>
              <w:t>Waves</w:t>
            </w:r>
          </w:p>
        </w:tc>
        <w:tc>
          <w:tcPr>
            <w:tcW w:w="2160" w:type="dxa"/>
          </w:tcPr>
          <w:p w:rsidR="000F00CE" w:rsidRPr="008147C2" w:rsidRDefault="00626493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2-1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67724" w:rsidRDefault="000F00CE" w:rsidP="009D50F2">
            <w:pPr>
              <w:pStyle w:val="Subhead3"/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Frequency and Phase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2-3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67724" w:rsidRDefault="000F00CE" w:rsidP="009D50F2">
            <w:pPr>
              <w:pStyle w:val="Subhead3"/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The Radio Spectrum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2-3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67724" w:rsidRDefault="000F00CE" w:rsidP="009D50F2">
            <w:pPr>
              <w:pStyle w:val="Subhead3"/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Wavelength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2-5</w:t>
            </w:r>
          </w:p>
        </w:tc>
      </w:tr>
      <w:tr w:rsidR="00AC47AA" w:rsidRPr="00C93894" w:rsidTr="00595443">
        <w:tc>
          <w:tcPr>
            <w:tcW w:w="738" w:type="dxa"/>
          </w:tcPr>
          <w:p w:rsidR="000F00CE" w:rsidRPr="008147C2" w:rsidRDefault="000F00CE" w:rsidP="00277456">
            <w:pPr>
              <w:pStyle w:val="Subhead3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277456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2.2</w:t>
            </w:r>
          </w:p>
        </w:tc>
        <w:tc>
          <w:tcPr>
            <w:tcW w:w="5310" w:type="dxa"/>
          </w:tcPr>
          <w:p w:rsidR="000F00CE" w:rsidRPr="008147C2" w:rsidRDefault="000F00CE" w:rsidP="00277456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Modulation</w:t>
            </w:r>
          </w:p>
        </w:tc>
        <w:tc>
          <w:tcPr>
            <w:tcW w:w="2160" w:type="dxa"/>
          </w:tcPr>
          <w:p w:rsidR="000F00CE" w:rsidRPr="008147C2" w:rsidRDefault="00626493" w:rsidP="00277456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2-6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Amplitude Modulation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2-7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Single-Sideband (SSB)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2-9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Frequency and Phase Modulation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2-9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Comparing Types of Modulation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2-10</w:t>
            </w:r>
          </w:p>
        </w:tc>
      </w:tr>
      <w:tr w:rsidR="00AC47AA" w:rsidRPr="00C93894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2.3</w:t>
            </w:r>
          </w:p>
        </w:tc>
        <w:tc>
          <w:tcPr>
            <w:tcW w:w="5310" w:type="dxa"/>
          </w:tcPr>
          <w:p w:rsidR="000F00CE" w:rsidRPr="008147C2" w:rsidRDefault="00AC47AA" w:rsidP="00277456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Radio Equipment Basics</w:t>
            </w:r>
          </w:p>
        </w:tc>
        <w:tc>
          <w:tcPr>
            <w:tcW w:w="2160" w:type="dxa"/>
          </w:tcPr>
          <w:p w:rsidR="000F00CE" w:rsidRPr="008147C2" w:rsidRDefault="00626493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2-11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Basic Station Organization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2-11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Repeaters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2-12</w:t>
            </w:r>
          </w:p>
        </w:tc>
      </w:tr>
      <w:tr w:rsidR="00AC47AA" w:rsidRPr="00267724" w:rsidTr="00595443">
        <w:tc>
          <w:tcPr>
            <w:tcW w:w="738" w:type="dxa"/>
            <w:tcBorders>
              <w:bottom w:val="single" w:sz="4" w:space="0" w:color="auto"/>
            </w:tcBorders>
          </w:tcPr>
          <w:p w:rsidR="00626493" w:rsidRPr="00277456" w:rsidRDefault="00626493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26493" w:rsidRPr="00277456" w:rsidRDefault="00626493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6493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Accessory Radio Equipment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26493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2-12</w:t>
            </w:r>
          </w:p>
        </w:tc>
      </w:tr>
      <w:tr w:rsidR="00AC47AA" w:rsidRPr="008147C2" w:rsidTr="00595443">
        <w:tc>
          <w:tcPr>
            <w:tcW w:w="738" w:type="dxa"/>
            <w:shd w:val="clear" w:color="auto" w:fill="C6D9F1" w:themeFill="text2" w:themeFillTint="33"/>
          </w:tcPr>
          <w:p w:rsidR="000F00CE" w:rsidRPr="008147C2" w:rsidRDefault="000F00CE" w:rsidP="00277456">
            <w:pPr>
              <w:pStyle w:val="Heading5"/>
              <w:rPr>
                <w:rStyle w:val="Strong"/>
              </w:rPr>
            </w:pPr>
            <w:r w:rsidRPr="008147C2">
              <w:rPr>
                <w:rStyle w:val="Strong"/>
              </w:rPr>
              <w:t>3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F00CE" w:rsidRPr="008147C2" w:rsidRDefault="000F00CE" w:rsidP="00092EF0">
            <w:pPr>
              <w:pStyle w:val="Heading5"/>
              <w:jc w:val="left"/>
              <w:rPr>
                <w:rStyle w:val="Strong"/>
              </w:rPr>
            </w:pPr>
          </w:p>
        </w:tc>
        <w:tc>
          <w:tcPr>
            <w:tcW w:w="5310" w:type="dxa"/>
            <w:shd w:val="clear" w:color="auto" w:fill="C6D9F1" w:themeFill="text2" w:themeFillTint="33"/>
          </w:tcPr>
          <w:p w:rsidR="000F00CE" w:rsidRPr="008147C2" w:rsidRDefault="000F00CE" w:rsidP="00092EF0">
            <w:pPr>
              <w:pStyle w:val="Heading5"/>
              <w:jc w:val="left"/>
              <w:rPr>
                <w:rStyle w:val="Strong"/>
              </w:rPr>
            </w:pPr>
            <w:r w:rsidRPr="008147C2">
              <w:rPr>
                <w:rStyle w:val="Strong"/>
              </w:rPr>
              <w:t>Electricity</w:t>
            </w:r>
            <w:r w:rsidR="00AC47AA" w:rsidRPr="008147C2">
              <w:rPr>
                <w:rStyle w:val="Strong"/>
              </w:rPr>
              <w:t xml:space="preserve">, </w:t>
            </w:r>
            <w:r w:rsidRPr="008147C2">
              <w:rPr>
                <w:rStyle w:val="Strong"/>
              </w:rPr>
              <w:t xml:space="preserve">Components </w:t>
            </w:r>
            <w:r w:rsidR="00AC47AA" w:rsidRPr="008147C2">
              <w:rPr>
                <w:rStyle w:val="Strong"/>
              </w:rPr>
              <w:t xml:space="preserve">and </w:t>
            </w:r>
            <w:r w:rsidRPr="008147C2">
              <w:rPr>
                <w:rStyle w:val="Strong"/>
              </w:rPr>
              <w:t>Circuits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0F00CE" w:rsidRPr="008147C2" w:rsidRDefault="000F00CE" w:rsidP="00CC43C8">
            <w:pPr>
              <w:pStyle w:val="Heading5"/>
              <w:rPr>
                <w:rStyle w:val="Strong"/>
              </w:rPr>
            </w:pPr>
          </w:p>
        </w:tc>
      </w:tr>
      <w:tr w:rsidR="00AC47AA" w:rsidRPr="00C93894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3.1</w:t>
            </w:r>
          </w:p>
        </w:tc>
        <w:tc>
          <w:tcPr>
            <w:tcW w:w="5310" w:type="dxa"/>
          </w:tcPr>
          <w:p w:rsidR="000F00CE" w:rsidRPr="008147C2" w:rsidRDefault="000F00CE" w:rsidP="00277456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Electricity</w:t>
            </w:r>
          </w:p>
        </w:tc>
        <w:tc>
          <w:tcPr>
            <w:tcW w:w="2160" w:type="dxa"/>
          </w:tcPr>
          <w:p w:rsidR="000F00CE" w:rsidRPr="008147C2" w:rsidRDefault="00626493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3-1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Voltage and Current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3-1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Circuits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3-3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Resistance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3-4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Power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3-5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277456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277456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AC and DC</w:t>
            </w:r>
          </w:p>
        </w:tc>
        <w:tc>
          <w:tcPr>
            <w:tcW w:w="2160" w:type="dxa"/>
          </w:tcPr>
          <w:p w:rsidR="000F00CE" w:rsidRPr="00277456" w:rsidRDefault="00626493" w:rsidP="00CC43C8">
            <w:pPr>
              <w:pStyle w:val="Subhead3"/>
              <w:rPr>
                <w:b w:val="0"/>
                <w:sz w:val="20"/>
              </w:rPr>
            </w:pPr>
            <w:r w:rsidRPr="00277456">
              <w:rPr>
                <w:b w:val="0"/>
                <w:sz w:val="20"/>
              </w:rPr>
              <w:t>3-6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3.2</w:t>
            </w:r>
          </w:p>
        </w:tc>
        <w:tc>
          <w:tcPr>
            <w:tcW w:w="5310" w:type="dxa"/>
          </w:tcPr>
          <w:p w:rsidR="000F00CE" w:rsidRPr="008147C2" w:rsidRDefault="000F00CE" w:rsidP="00D117E4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 xml:space="preserve">Components </w:t>
            </w:r>
            <w:r w:rsidR="00AC47AA" w:rsidRPr="008147C2">
              <w:rPr>
                <w:sz w:val="22"/>
                <w:szCs w:val="22"/>
              </w:rPr>
              <w:t xml:space="preserve">and </w:t>
            </w:r>
            <w:r w:rsidRPr="008147C2">
              <w:rPr>
                <w:sz w:val="22"/>
                <w:szCs w:val="22"/>
              </w:rPr>
              <w:t>Units</w:t>
            </w:r>
          </w:p>
        </w:tc>
        <w:tc>
          <w:tcPr>
            <w:tcW w:w="2160" w:type="dxa"/>
          </w:tcPr>
          <w:p w:rsidR="000F00CE" w:rsidRPr="008147C2" w:rsidRDefault="00626493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3-6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D117E4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Basic Components</w:t>
            </w:r>
          </w:p>
        </w:tc>
        <w:tc>
          <w:tcPr>
            <w:tcW w:w="2160" w:type="dxa"/>
          </w:tcPr>
          <w:p w:rsidR="000F00CE" w:rsidRPr="00D117E4" w:rsidRDefault="00626493" w:rsidP="00CC43C8">
            <w:pPr>
              <w:pStyle w:val="Subhead3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3-6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D117E4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Reactance and Impedance</w:t>
            </w:r>
          </w:p>
        </w:tc>
        <w:tc>
          <w:tcPr>
            <w:tcW w:w="2160" w:type="dxa"/>
          </w:tcPr>
          <w:p w:rsidR="000F00CE" w:rsidRPr="00D117E4" w:rsidRDefault="00626493" w:rsidP="00CC43C8">
            <w:pPr>
              <w:pStyle w:val="Subhead3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3-9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D117E4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Resonance</w:t>
            </w:r>
          </w:p>
        </w:tc>
        <w:tc>
          <w:tcPr>
            <w:tcW w:w="2160" w:type="dxa"/>
          </w:tcPr>
          <w:p w:rsidR="000F00CE" w:rsidRPr="00D117E4" w:rsidRDefault="00626493" w:rsidP="00CC43C8">
            <w:pPr>
              <w:pStyle w:val="Subhead3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3-9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D117E4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Diodes, Transistors and Integrated Circuits</w:t>
            </w:r>
          </w:p>
        </w:tc>
        <w:tc>
          <w:tcPr>
            <w:tcW w:w="2160" w:type="dxa"/>
          </w:tcPr>
          <w:p w:rsidR="000F00CE" w:rsidRPr="00D117E4" w:rsidRDefault="00626493" w:rsidP="00CC43C8">
            <w:pPr>
              <w:pStyle w:val="Subhead3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3-10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D117E4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Protective Components</w:t>
            </w:r>
          </w:p>
        </w:tc>
        <w:tc>
          <w:tcPr>
            <w:tcW w:w="2160" w:type="dxa"/>
          </w:tcPr>
          <w:p w:rsidR="000F00CE" w:rsidRPr="00D117E4" w:rsidRDefault="00626493" w:rsidP="00CC43C8">
            <w:pPr>
              <w:pStyle w:val="Subhead3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3-1</w:t>
            </w:r>
            <w:r w:rsidR="00653521" w:rsidRPr="00D117E4">
              <w:rPr>
                <w:b w:val="0"/>
                <w:sz w:val="20"/>
              </w:rPr>
              <w:t>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D117E4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Circuit Gatekeepers</w:t>
            </w:r>
          </w:p>
        </w:tc>
        <w:tc>
          <w:tcPr>
            <w:tcW w:w="2160" w:type="dxa"/>
          </w:tcPr>
          <w:p w:rsidR="000F00CE" w:rsidRPr="00D117E4" w:rsidRDefault="00653521" w:rsidP="00CC43C8">
            <w:pPr>
              <w:pStyle w:val="Subhead3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3-12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D117E4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D117E4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 xml:space="preserve">Schematics </w:t>
            </w:r>
            <w:r w:rsidR="00225A98" w:rsidRPr="00D117E4">
              <w:rPr>
                <w:b w:val="0"/>
                <w:sz w:val="20"/>
              </w:rPr>
              <w:t xml:space="preserve">and </w:t>
            </w:r>
            <w:r w:rsidRPr="00D117E4">
              <w:rPr>
                <w:b w:val="0"/>
                <w:sz w:val="20"/>
              </w:rPr>
              <w:t>Component Symbols</w:t>
            </w:r>
          </w:p>
        </w:tc>
        <w:tc>
          <w:tcPr>
            <w:tcW w:w="2160" w:type="dxa"/>
          </w:tcPr>
          <w:p w:rsidR="000F00CE" w:rsidRPr="00D117E4" w:rsidRDefault="00653521" w:rsidP="00CC43C8">
            <w:pPr>
              <w:pStyle w:val="Subhead3"/>
              <w:rPr>
                <w:b w:val="0"/>
                <w:sz w:val="20"/>
              </w:rPr>
            </w:pPr>
            <w:r w:rsidRPr="00D117E4">
              <w:rPr>
                <w:b w:val="0"/>
                <w:sz w:val="20"/>
              </w:rPr>
              <w:t>3-13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3.3</w:t>
            </w:r>
          </w:p>
        </w:tc>
        <w:tc>
          <w:tcPr>
            <w:tcW w:w="5310" w:type="dxa"/>
          </w:tcPr>
          <w:p w:rsidR="000F00CE" w:rsidRPr="008147C2" w:rsidRDefault="000F00CE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 xml:space="preserve">Types </w:t>
            </w:r>
            <w:r w:rsidR="00AC47AA" w:rsidRPr="008147C2">
              <w:rPr>
                <w:sz w:val="22"/>
                <w:szCs w:val="22"/>
              </w:rPr>
              <w:t xml:space="preserve">Of </w:t>
            </w:r>
            <w:r w:rsidRPr="008147C2">
              <w:rPr>
                <w:sz w:val="22"/>
                <w:szCs w:val="22"/>
              </w:rPr>
              <w:t xml:space="preserve">Radios </w:t>
            </w:r>
            <w:r w:rsidR="00225A98" w:rsidRPr="008147C2">
              <w:rPr>
                <w:sz w:val="22"/>
                <w:szCs w:val="22"/>
              </w:rPr>
              <w:t xml:space="preserve">and </w:t>
            </w:r>
            <w:r w:rsidRPr="008147C2">
              <w:rPr>
                <w:sz w:val="22"/>
                <w:szCs w:val="22"/>
              </w:rPr>
              <w:t>Radio Circuits</w:t>
            </w:r>
          </w:p>
        </w:tc>
        <w:tc>
          <w:tcPr>
            <w:tcW w:w="2160" w:type="dxa"/>
          </w:tcPr>
          <w:p w:rsidR="000F00CE" w:rsidRPr="008147C2" w:rsidRDefault="00653521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3-16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Transmit-Receive Switches</w:t>
            </w:r>
          </w:p>
        </w:tc>
        <w:tc>
          <w:tcPr>
            <w:tcW w:w="2160" w:type="dxa"/>
          </w:tcPr>
          <w:p w:rsidR="000F00CE" w:rsidRPr="00E5194E" w:rsidRDefault="00653521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3-16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Oscillators </w:t>
            </w:r>
            <w:r w:rsidR="00225A98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Amplifiers</w:t>
            </w:r>
          </w:p>
        </w:tc>
        <w:tc>
          <w:tcPr>
            <w:tcW w:w="2160" w:type="dxa"/>
          </w:tcPr>
          <w:p w:rsidR="000F00CE" w:rsidRPr="00E5194E" w:rsidRDefault="00653521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3-16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Filters</w:t>
            </w:r>
          </w:p>
        </w:tc>
        <w:tc>
          <w:tcPr>
            <w:tcW w:w="2160" w:type="dxa"/>
          </w:tcPr>
          <w:p w:rsidR="000F00CE" w:rsidRPr="00E5194E" w:rsidRDefault="00653521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3-16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Modulators</w:t>
            </w:r>
          </w:p>
        </w:tc>
        <w:tc>
          <w:tcPr>
            <w:tcW w:w="2160" w:type="dxa"/>
          </w:tcPr>
          <w:p w:rsidR="000F00CE" w:rsidRPr="00E5194E" w:rsidRDefault="00653521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3-17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Mixers</w:t>
            </w:r>
          </w:p>
        </w:tc>
        <w:tc>
          <w:tcPr>
            <w:tcW w:w="2160" w:type="dxa"/>
          </w:tcPr>
          <w:p w:rsidR="000F00CE" w:rsidRPr="00E5194E" w:rsidRDefault="00653521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3-18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Receivers</w:t>
            </w:r>
          </w:p>
        </w:tc>
        <w:tc>
          <w:tcPr>
            <w:tcW w:w="2160" w:type="dxa"/>
          </w:tcPr>
          <w:p w:rsidR="000F00CE" w:rsidRPr="00E5194E" w:rsidRDefault="00653521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3-18</w:t>
            </w:r>
          </w:p>
        </w:tc>
      </w:tr>
      <w:tr w:rsidR="00AC47AA" w:rsidRPr="00267724" w:rsidTr="00595443">
        <w:tc>
          <w:tcPr>
            <w:tcW w:w="738" w:type="dxa"/>
            <w:tcBorders>
              <w:bottom w:val="single" w:sz="4" w:space="0" w:color="auto"/>
            </w:tcBorders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Transverters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00CE" w:rsidRPr="00E5194E" w:rsidRDefault="00653521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3-18</w:t>
            </w:r>
          </w:p>
        </w:tc>
      </w:tr>
      <w:tr w:rsidR="00AC47AA" w:rsidRPr="00E5194E" w:rsidTr="00595443">
        <w:tc>
          <w:tcPr>
            <w:tcW w:w="738" w:type="dxa"/>
            <w:shd w:val="clear" w:color="auto" w:fill="C6D9F1" w:themeFill="text2" w:themeFillTint="33"/>
          </w:tcPr>
          <w:p w:rsidR="000F00CE" w:rsidRPr="008147C2" w:rsidRDefault="000F00CE" w:rsidP="009D50F2">
            <w:pPr>
              <w:pStyle w:val="Subhead3"/>
              <w:rPr>
                <w:rStyle w:val="Strong"/>
                <w:b/>
              </w:rPr>
            </w:pPr>
            <w:r w:rsidRPr="008147C2">
              <w:rPr>
                <w:rStyle w:val="Strong"/>
                <w:b/>
              </w:rPr>
              <w:t>4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F00CE" w:rsidRPr="008147C2" w:rsidRDefault="000F00CE" w:rsidP="009D50F2">
            <w:pPr>
              <w:pStyle w:val="Subhead3"/>
              <w:rPr>
                <w:rStyle w:val="Strong"/>
                <w:b/>
              </w:rPr>
            </w:pPr>
          </w:p>
        </w:tc>
        <w:tc>
          <w:tcPr>
            <w:tcW w:w="5310" w:type="dxa"/>
            <w:shd w:val="clear" w:color="auto" w:fill="C6D9F1" w:themeFill="text2" w:themeFillTint="33"/>
          </w:tcPr>
          <w:p w:rsidR="000F00CE" w:rsidRPr="008147C2" w:rsidRDefault="000F00CE" w:rsidP="009D50F2">
            <w:pPr>
              <w:pStyle w:val="Subhead3"/>
              <w:jc w:val="left"/>
              <w:rPr>
                <w:rStyle w:val="Strong"/>
                <w:b/>
              </w:rPr>
            </w:pPr>
            <w:r w:rsidRPr="008147C2">
              <w:rPr>
                <w:rStyle w:val="Strong"/>
                <w:b/>
              </w:rPr>
              <w:t>Propagation</w:t>
            </w:r>
            <w:r w:rsidR="00AC47AA" w:rsidRPr="008147C2">
              <w:rPr>
                <w:rStyle w:val="Strong"/>
                <w:b/>
              </w:rPr>
              <w:t xml:space="preserve">, </w:t>
            </w:r>
            <w:r w:rsidRPr="008147C2">
              <w:rPr>
                <w:rStyle w:val="Strong"/>
                <w:b/>
              </w:rPr>
              <w:t xml:space="preserve">Antennas </w:t>
            </w:r>
            <w:r w:rsidR="00225A98" w:rsidRPr="008147C2">
              <w:rPr>
                <w:rStyle w:val="Strong"/>
                <w:b/>
              </w:rPr>
              <w:t xml:space="preserve">and </w:t>
            </w:r>
            <w:r w:rsidRPr="008147C2">
              <w:rPr>
                <w:rStyle w:val="Strong"/>
                <w:b/>
              </w:rPr>
              <w:t>Feed Lines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0F00CE" w:rsidRPr="008147C2" w:rsidRDefault="000F00CE" w:rsidP="00CC43C8">
            <w:pPr>
              <w:pStyle w:val="Subhead3"/>
              <w:rPr>
                <w:rStyle w:val="Strong"/>
                <w:b/>
              </w:rPr>
            </w:pP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4.1</w:t>
            </w:r>
          </w:p>
        </w:tc>
        <w:tc>
          <w:tcPr>
            <w:tcW w:w="5310" w:type="dxa"/>
          </w:tcPr>
          <w:p w:rsidR="000F00CE" w:rsidRPr="008147C2" w:rsidRDefault="000F00CE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Propagation</w:t>
            </w:r>
          </w:p>
        </w:tc>
        <w:tc>
          <w:tcPr>
            <w:tcW w:w="2160" w:type="dxa"/>
          </w:tcPr>
          <w:p w:rsidR="000F00CE" w:rsidRPr="008147C2" w:rsidRDefault="00FE5BAF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4-1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The Ionosphere</w:t>
            </w:r>
          </w:p>
        </w:tc>
        <w:tc>
          <w:tcPr>
            <w:tcW w:w="2160" w:type="dxa"/>
          </w:tcPr>
          <w:p w:rsidR="000F00CE" w:rsidRPr="00E5194E" w:rsidRDefault="002F1093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4-3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4.2</w:t>
            </w:r>
          </w:p>
        </w:tc>
        <w:tc>
          <w:tcPr>
            <w:tcW w:w="5310" w:type="dxa"/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Antenna Fundamentals</w:t>
            </w:r>
          </w:p>
        </w:tc>
        <w:tc>
          <w:tcPr>
            <w:tcW w:w="2160" w:type="dxa"/>
          </w:tcPr>
          <w:p w:rsidR="000F00CE" w:rsidRPr="008147C2" w:rsidRDefault="002F1093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4-5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Antenna Gain</w:t>
            </w:r>
          </w:p>
        </w:tc>
        <w:tc>
          <w:tcPr>
            <w:tcW w:w="2160" w:type="dxa"/>
          </w:tcPr>
          <w:p w:rsidR="000F00CE" w:rsidRPr="00E5194E" w:rsidRDefault="002F1093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4-6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Radiation Patterns</w:t>
            </w:r>
          </w:p>
        </w:tc>
        <w:tc>
          <w:tcPr>
            <w:tcW w:w="2160" w:type="dxa"/>
          </w:tcPr>
          <w:p w:rsidR="000F00CE" w:rsidRPr="00E5194E" w:rsidRDefault="002F1093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4-7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4.3</w:t>
            </w:r>
          </w:p>
        </w:tc>
        <w:tc>
          <w:tcPr>
            <w:tcW w:w="5310" w:type="dxa"/>
          </w:tcPr>
          <w:p w:rsidR="000F00CE" w:rsidRPr="008147C2" w:rsidRDefault="000F00CE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 xml:space="preserve">Feed Lines </w:t>
            </w:r>
            <w:r w:rsidR="00225A98" w:rsidRPr="008147C2">
              <w:rPr>
                <w:sz w:val="22"/>
                <w:szCs w:val="22"/>
              </w:rPr>
              <w:t xml:space="preserve">and </w:t>
            </w:r>
            <w:r w:rsidRPr="008147C2">
              <w:rPr>
                <w:sz w:val="22"/>
                <w:szCs w:val="22"/>
              </w:rPr>
              <w:t>SWR</w:t>
            </w:r>
          </w:p>
        </w:tc>
        <w:tc>
          <w:tcPr>
            <w:tcW w:w="2160" w:type="dxa"/>
          </w:tcPr>
          <w:p w:rsidR="000F00CE" w:rsidRPr="008147C2" w:rsidRDefault="002F1093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4-8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Coaxial Cable</w:t>
            </w:r>
          </w:p>
        </w:tc>
        <w:tc>
          <w:tcPr>
            <w:tcW w:w="2160" w:type="dxa"/>
          </w:tcPr>
          <w:p w:rsidR="000F00CE" w:rsidRPr="00E5194E" w:rsidRDefault="002F1093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4-8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Open-Wire Feed Line</w:t>
            </w:r>
          </w:p>
        </w:tc>
        <w:tc>
          <w:tcPr>
            <w:tcW w:w="2160" w:type="dxa"/>
          </w:tcPr>
          <w:p w:rsidR="000F00CE" w:rsidRPr="00E5194E" w:rsidRDefault="002F1093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4-9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Characteristic Impedance</w:t>
            </w:r>
          </w:p>
        </w:tc>
        <w:tc>
          <w:tcPr>
            <w:tcW w:w="2160" w:type="dxa"/>
          </w:tcPr>
          <w:p w:rsidR="000F00CE" w:rsidRPr="00E5194E" w:rsidRDefault="002F1093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4-9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Standing Wave Ratio — </w:t>
            </w:r>
            <w:r w:rsidR="00225A98" w:rsidRPr="00E5194E">
              <w:rPr>
                <w:b w:val="0"/>
                <w:sz w:val="20"/>
              </w:rPr>
              <w:t>SWR</w:t>
            </w:r>
          </w:p>
        </w:tc>
        <w:tc>
          <w:tcPr>
            <w:tcW w:w="2160" w:type="dxa"/>
          </w:tcPr>
          <w:p w:rsidR="000F00CE" w:rsidRPr="00E5194E" w:rsidRDefault="002F1093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4-9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4.4</w:t>
            </w:r>
          </w:p>
        </w:tc>
        <w:tc>
          <w:tcPr>
            <w:tcW w:w="5310" w:type="dxa"/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Practical Antenna Systems</w:t>
            </w:r>
          </w:p>
        </w:tc>
        <w:tc>
          <w:tcPr>
            <w:tcW w:w="2160" w:type="dxa"/>
          </w:tcPr>
          <w:p w:rsidR="000F00CE" w:rsidRPr="008147C2" w:rsidRDefault="001E66CC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4-11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Dipoles </w:t>
            </w:r>
            <w:r w:rsidR="00225A98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Ground-Planes</w:t>
            </w:r>
          </w:p>
        </w:tc>
        <w:tc>
          <w:tcPr>
            <w:tcW w:w="2160" w:type="dxa"/>
          </w:tcPr>
          <w:p w:rsidR="000F00CE" w:rsidRPr="00E5194E" w:rsidRDefault="001E66CC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4-11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Directional Antennas</w:t>
            </w:r>
          </w:p>
        </w:tc>
        <w:tc>
          <w:tcPr>
            <w:tcW w:w="2160" w:type="dxa"/>
          </w:tcPr>
          <w:p w:rsidR="000F00CE" w:rsidRPr="00E5194E" w:rsidRDefault="001E66CC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4-14</w:t>
            </w:r>
          </w:p>
        </w:tc>
      </w:tr>
      <w:tr w:rsidR="00AC47AA" w:rsidRPr="00267724" w:rsidTr="00595443">
        <w:tc>
          <w:tcPr>
            <w:tcW w:w="738" w:type="dxa"/>
            <w:tcBorders>
              <w:bottom w:val="single" w:sz="4" w:space="0" w:color="auto"/>
            </w:tcBorders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Practical Feed Lines </w:t>
            </w:r>
            <w:r w:rsidR="00225A98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Associated Equipment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00CE" w:rsidRPr="00E5194E" w:rsidRDefault="001E66CC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4-16</w:t>
            </w:r>
          </w:p>
        </w:tc>
      </w:tr>
      <w:tr w:rsidR="00AC47AA" w:rsidRPr="00267724" w:rsidTr="00595443">
        <w:tc>
          <w:tcPr>
            <w:tcW w:w="738" w:type="dxa"/>
            <w:shd w:val="clear" w:color="auto" w:fill="C6D9F1" w:themeFill="text2" w:themeFillTint="33"/>
          </w:tcPr>
          <w:p w:rsidR="000F00CE" w:rsidRPr="008147C2" w:rsidRDefault="000F00CE" w:rsidP="009D50F2">
            <w:pPr>
              <w:pStyle w:val="Subhead3"/>
              <w:rPr>
                <w:rStyle w:val="Strong"/>
                <w:b/>
              </w:rPr>
            </w:pPr>
            <w:r w:rsidRPr="008147C2">
              <w:rPr>
                <w:rStyle w:val="Strong"/>
                <w:b/>
              </w:rPr>
              <w:t>5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F00CE" w:rsidRPr="008147C2" w:rsidRDefault="000F00CE" w:rsidP="009D50F2">
            <w:pPr>
              <w:pStyle w:val="Subhead3"/>
              <w:rPr>
                <w:rStyle w:val="Strong"/>
                <w:b/>
              </w:rPr>
            </w:pPr>
          </w:p>
        </w:tc>
        <w:tc>
          <w:tcPr>
            <w:tcW w:w="5310" w:type="dxa"/>
            <w:shd w:val="clear" w:color="auto" w:fill="C6D9F1" w:themeFill="text2" w:themeFillTint="33"/>
          </w:tcPr>
          <w:p w:rsidR="000F00CE" w:rsidRPr="008147C2" w:rsidRDefault="00AC47AA" w:rsidP="009D50F2">
            <w:pPr>
              <w:pStyle w:val="Subhead3"/>
              <w:jc w:val="left"/>
              <w:rPr>
                <w:rStyle w:val="Strong"/>
                <w:b/>
              </w:rPr>
            </w:pPr>
            <w:r w:rsidRPr="008147C2">
              <w:rPr>
                <w:rStyle w:val="Strong"/>
                <w:b/>
              </w:rPr>
              <w:t>Amateur Radio Equipment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0F00CE" w:rsidRPr="008147C2" w:rsidRDefault="000F00CE" w:rsidP="00CC43C8">
            <w:pPr>
              <w:pStyle w:val="Subhead3"/>
              <w:rPr>
                <w:rStyle w:val="Strong"/>
                <w:b/>
              </w:rPr>
            </w:pP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5.1</w:t>
            </w:r>
          </w:p>
        </w:tc>
        <w:tc>
          <w:tcPr>
            <w:tcW w:w="5310" w:type="dxa"/>
          </w:tcPr>
          <w:p w:rsidR="000F00CE" w:rsidRPr="008147C2" w:rsidRDefault="000F00CE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 xml:space="preserve">Transmitters </w:t>
            </w:r>
            <w:r w:rsidR="00225A98" w:rsidRPr="008147C2">
              <w:rPr>
                <w:sz w:val="22"/>
                <w:szCs w:val="22"/>
              </w:rPr>
              <w:t xml:space="preserve">and </w:t>
            </w:r>
            <w:r w:rsidRPr="008147C2">
              <w:rPr>
                <w:sz w:val="22"/>
                <w:szCs w:val="22"/>
              </w:rPr>
              <w:t>Receivers</w:t>
            </w:r>
          </w:p>
        </w:tc>
        <w:tc>
          <w:tcPr>
            <w:tcW w:w="2160" w:type="dxa"/>
          </w:tcPr>
          <w:p w:rsidR="000F00CE" w:rsidRPr="008147C2" w:rsidRDefault="00EA18D2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5-1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Selecting Band, Frequency </w:t>
            </w:r>
            <w:r w:rsidR="00225A98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Mode</w:t>
            </w:r>
          </w:p>
        </w:tc>
        <w:tc>
          <w:tcPr>
            <w:tcW w:w="2160" w:type="dxa"/>
          </w:tcPr>
          <w:p w:rsidR="000F00CE" w:rsidRPr="00E5194E" w:rsidRDefault="00EA18D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5-2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Transmitter Functions</w:t>
            </w:r>
          </w:p>
        </w:tc>
        <w:tc>
          <w:tcPr>
            <w:tcW w:w="2160" w:type="dxa"/>
          </w:tcPr>
          <w:p w:rsidR="000F00CE" w:rsidRPr="00E5194E" w:rsidRDefault="00EA18D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Receiver Functions</w:t>
            </w:r>
          </w:p>
        </w:tc>
        <w:tc>
          <w:tcPr>
            <w:tcW w:w="2160" w:type="dxa"/>
          </w:tcPr>
          <w:p w:rsidR="000F00CE" w:rsidRPr="00E5194E" w:rsidRDefault="00EA18D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Handheld Transceivers</w:t>
            </w:r>
          </w:p>
        </w:tc>
        <w:tc>
          <w:tcPr>
            <w:tcW w:w="2160" w:type="dxa"/>
          </w:tcPr>
          <w:p w:rsidR="000F00CE" w:rsidRPr="00E5194E" w:rsidRDefault="00EA18D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5-8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5.2</w:t>
            </w:r>
          </w:p>
        </w:tc>
        <w:tc>
          <w:tcPr>
            <w:tcW w:w="5310" w:type="dxa"/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Digital Communications</w:t>
            </w:r>
          </w:p>
        </w:tc>
        <w:tc>
          <w:tcPr>
            <w:tcW w:w="2160" w:type="dxa"/>
          </w:tcPr>
          <w:p w:rsidR="000F00CE" w:rsidRPr="008147C2" w:rsidRDefault="00EA18D2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5-9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Amateur Digital Modes</w:t>
            </w:r>
          </w:p>
        </w:tc>
        <w:tc>
          <w:tcPr>
            <w:tcW w:w="2160" w:type="dxa"/>
          </w:tcPr>
          <w:p w:rsidR="000F00CE" w:rsidRPr="00E5194E" w:rsidRDefault="00EA18D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Setting Up </w:t>
            </w:r>
            <w:r w:rsidR="00225A98" w:rsidRPr="00E5194E">
              <w:rPr>
                <w:b w:val="0"/>
                <w:sz w:val="20"/>
              </w:rPr>
              <w:t xml:space="preserve">for </w:t>
            </w:r>
            <w:r w:rsidRPr="00E5194E">
              <w:rPr>
                <w:b w:val="0"/>
                <w:sz w:val="20"/>
              </w:rPr>
              <w:t>Digital Modes</w:t>
            </w:r>
          </w:p>
        </w:tc>
        <w:tc>
          <w:tcPr>
            <w:tcW w:w="2160" w:type="dxa"/>
          </w:tcPr>
          <w:p w:rsidR="000F00CE" w:rsidRPr="00E5194E" w:rsidRDefault="00EA18D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5-13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Gateways</w:t>
            </w:r>
          </w:p>
        </w:tc>
        <w:tc>
          <w:tcPr>
            <w:tcW w:w="2160" w:type="dxa"/>
          </w:tcPr>
          <w:p w:rsidR="000F00CE" w:rsidRPr="00E5194E" w:rsidRDefault="00EA18D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5-14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5.3</w:t>
            </w:r>
          </w:p>
        </w:tc>
        <w:tc>
          <w:tcPr>
            <w:tcW w:w="5310" w:type="dxa"/>
          </w:tcPr>
          <w:p w:rsidR="000F00CE" w:rsidRPr="008147C2" w:rsidRDefault="000F00CE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 xml:space="preserve">Power Supplies </w:t>
            </w:r>
            <w:r w:rsidR="00225A98" w:rsidRPr="008147C2">
              <w:rPr>
                <w:sz w:val="22"/>
                <w:szCs w:val="22"/>
              </w:rPr>
              <w:t xml:space="preserve">and </w:t>
            </w:r>
            <w:r w:rsidRPr="008147C2">
              <w:rPr>
                <w:sz w:val="22"/>
                <w:szCs w:val="22"/>
              </w:rPr>
              <w:t>Batteries</w:t>
            </w:r>
          </w:p>
        </w:tc>
        <w:tc>
          <w:tcPr>
            <w:tcW w:w="2160" w:type="dxa"/>
          </w:tcPr>
          <w:p w:rsidR="000F00CE" w:rsidRPr="008147C2" w:rsidRDefault="00EA18D2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5-15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Power Supplies</w:t>
            </w:r>
          </w:p>
        </w:tc>
        <w:tc>
          <w:tcPr>
            <w:tcW w:w="2160" w:type="dxa"/>
          </w:tcPr>
          <w:p w:rsidR="000F00CE" w:rsidRPr="00E5194E" w:rsidRDefault="00EA18D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5-15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Mobile Power Wiring</w:t>
            </w:r>
          </w:p>
        </w:tc>
        <w:tc>
          <w:tcPr>
            <w:tcW w:w="2160" w:type="dxa"/>
          </w:tcPr>
          <w:p w:rsidR="000F00CE" w:rsidRPr="00E5194E" w:rsidRDefault="00EA18D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5-15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Generators </w:t>
            </w:r>
            <w:r w:rsidR="00225A98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Inverters</w:t>
            </w:r>
          </w:p>
        </w:tc>
        <w:tc>
          <w:tcPr>
            <w:tcW w:w="2160" w:type="dxa"/>
          </w:tcPr>
          <w:p w:rsidR="000F00CE" w:rsidRPr="00E5194E" w:rsidRDefault="00EA18D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5-16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Batteries</w:t>
            </w:r>
          </w:p>
        </w:tc>
        <w:tc>
          <w:tcPr>
            <w:tcW w:w="2160" w:type="dxa"/>
          </w:tcPr>
          <w:p w:rsidR="000F00CE" w:rsidRPr="00E5194E" w:rsidRDefault="00EA18D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5-16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Batteries </w:t>
            </w:r>
            <w:r w:rsidR="00225A98" w:rsidRPr="00E5194E">
              <w:rPr>
                <w:b w:val="0"/>
                <w:sz w:val="20"/>
              </w:rPr>
              <w:t xml:space="preserve">for </w:t>
            </w:r>
            <w:r w:rsidRPr="00E5194E">
              <w:rPr>
                <w:b w:val="0"/>
                <w:sz w:val="20"/>
              </w:rPr>
              <w:t>Handheld Radios</w:t>
            </w:r>
          </w:p>
        </w:tc>
        <w:tc>
          <w:tcPr>
            <w:tcW w:w="2160" w:type="dxa"/>
          </w:tcPr>
          <w:p w:rsidR="000F00CE" w:rsidRPr="00E5194E" w:rsidRDefault="00EA18D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5-18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5.4</w:t>
            </w:r>
          </w:p>
        </w:tc>
        <w:tc>
          <w:tcPr>
            <w:tcW w:w="5310" w:type="dxa"/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R</w:t>
            </w:r>
            <w:r w:rsidR="00225A98" w:rsidRPr="008147C2">
              <w:rPr>
                <w:sz w:val="22"/>
                <w:szCs w:val="22"/>
              </w:rPr>
              <w:t>F</w:t>
            </w:r>
            <w:r w:rsidRPr="008147C2">
              <w:rPr>
                <w:sz w:val="22"/>
                <w:szCs w:val="22"/>
              </w:rPr>
              <w:t xml:space="preserve"> Interference (R</w:t>
            </w:r>
            <w:r w:rsidR="00225A98" w:rsidRPr="008147C2">
              <w:rPr>
                <w:sz w:val="22"/>
                <w:szCs w:val="22"/>
              </w:rPr>
              <w:t>FI</w:t>
            </w:r>
            <w:r w:rsidRPr="008147C2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0F00CE" w:rsidRPr="008147C2" w:rsidRDefault="00C633CA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5-19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Filters</w:t>
            </w:r>
          </w:p>
        </w:tc>
        <w:tc>
          <w:tcPr>
            <w:tcW w:w="2160" w:type="dxa"/>
          </w:tcPr>
          <w:p w:rsidR="000F00CE" w:rsidRPr="00E5194E" w:rsidRDefault="00C633CA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5-19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Direct Detection</w:t>
            </w:r>
          </w:p>
        </w:tc>
        <w:tc>
          <w:tcPr>
            <w:tcW w:w="2160" w:type="dxa"/>
          </w:tcPr>
          <w:p w:rsidR="000F00CE" w:rsidRPr="00E5194E" w:rsidRDefault="00C633CA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5-20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Overload</w:t>
            </w:r>
          </w:p>
        </w:tc>
        <w:tc>
          <w:tcPr>
            <w:tcW w:w="2160" w:type="dxa"/>
          </w:tcPr>
          <w:p w:rsidR="000F00CE" w:rsidRPr="00E5194E" w:rsidRDefault="00C633CA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5-21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Harmonics </w:t>
            </w:r>
            <w:r w:rsidR="00225A98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Spurious Emissions</w:t>
            </w:r>
          </w:p>
        </w:tc>
        <w:tc>
          <w:tcPr>
            <w:tcW w:w="2160" w:type="dxa"/>
          </w:tcPr>
          <w:p w:rsidR="000F00CE" w:rsidRPr="00E5194E" w:rsidRDefault="00C633CA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5-21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Noise Sources</w:t>
            </w:r>
          </w:p>
        </w:tc>
        <w:tc>
          <w:tcPr>
            <w:tcW w:w="2160" w:type="dxa"/>
          </w:tcPr>
          <w:p w:rsidR="000F00CE" w:rsidRPr="00E5194E" w:rsidRDefault="00C633CA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5-21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Unknown Signals</w:t>
            </w:r>
          </w:p>
        </w:tc>
        <w:tc>
          <w:tcPr>
            <w:tcW w:w="2160" w:type="dxa"/>
          </w:tcPr>
          <w:p w:rsidR="000F00CE" w:rsidRPr="00E5194E" w:rsidRDefault="00C633CA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5-22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Guidelines</w:t>
            </w:r>
          </w:p>
        </w:tc>
        <w:tc>
          <w:tcPr>
            <w:tcW w:w="2160" w:type="dxa"/>
          </w:tcPr>
          <w:p w:rsidR="000F00CE" w:rsidRPr="00E5194E" w:rsidRDefault="00C633CA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5-22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R</w:t>
            </w:r>
            <w:r w:rsidR="00225A98" w:rsidRPr="00E5194E">
              <w:rPr>
                <w:b w:val="0"/>
                <w:sz w:val="20"/>
              </w:rPr>
              <w:t>FI</w:t>
            </w:r>
            <w:r w:rsidRPr="00E5194E">
              <w:rPr>
                <w:b w:val="0"/>
                <w:sz w:val="20"/>
              </w:rPr>
              <w:t xml:space="preserve"> </w:t>
            </w:r>
            <w:r w:rsidR="00225A98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Neighbors</w:t>
            </w:r>
          </w:p>
        </w:tc>
        <w:tc>
          <w:tcPr>
            <w:tcW w:w="2160" w:type="dxa"/>
          </w:tcPr>
          <w:p w:rsidR="000F00CE" w:rsidRPr="00E5194E" w:rsidRDefault="00141A4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5-23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Part 15 Rules</w:t>
            </w:r>
          </w:p>
        </w:tc>
        <w:tc>
          <w:tcPr>
            <w:tcW w:w="2160" w:type="dxa"/>
          </w:tcPr>
          <w:p w:rsidR="000F00CE" w:rsidRPr="00E5194E" w:rsidRDefault="00141A4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5-23</w:t>
            </w:r>
          </w:p>
        </w:tc>
      </w:tr>
      <w:tr w:rsidR="00AC47AA" w:rsidRPr="00092EF0" w:rsidTr="00595443">
        <w:tc>
          <w:tcPr>
            <w:tcW w:w="738" w:type="dxa"/>
            <w:tcBorders>
              <w:bottom w:val="single" w:sz="4" w:space="0" w:color="auto"/>
            </w:tcBorders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5.5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R</w:t>
            </w:r>
            <w:r w:rsidR="00225A98" w:rsidRPr="008147C2">
              <w:rPr>
                <w:sz w:val="22"/>
                <w:szCs w:val="22"/>
              </w:rPr>
              <w:t>F</w:t>
            </w:r>
            <w:r w:rsidRPr="008147C2">
              <w:rPr>
                <w:sz w:val="22"/>
                <w:szCs w:val="22"/>
              </w:rPr>
              <w:t xml:space="preserve"> Grounding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00CE" w:rsidRPr="008147C2" w:rsidRDefault="00141A42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5-24</w:t>
            </w:r>
          </w:p>
        </w:tc>
      </w:tr>
      <w:tr w:rsidR="00AC47AA" w:rsidRPr="00267724" w:rsidTr="00595443">
        <w:tc>
          <w:tcPr>
            <w:tcW w:w="738" w:type="dxa"/>
            <w:shd w:val="clear" w:color="auto" w:fill="C6D9F1" w:themeFill="text2" w:themeFillTint="33"/>
          </w:tcPr>
          <w:p w:rsidR="000F00CE" w:rsidRPr="008147C2" w:rsidRDefault="000F00CE" w:rsidP="009D50F2">
            <w:pPr>
              <w:pStyle w:val="Subhead3"/>
              <w:rPr>
                <w:rStyle w:val="Strong"/>
                <w:b/>
              </w:rPr>
            </w:pPr>
            <w:r w:rsidRPr="008147C2">
              <w:rPr>
                <w:rStyle w:val="Strong"/>
                <w:b/>
              </w:rPr>
              <w:t>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F00CE" w:rsidRPr="008147C2" w:rsidRDefault="000F00CE" w:rsidP="009D50F2">
            <w:pPr>
              <w:pStyle w:val="Subhead3"/>
              <w:rPr>
                <w:rStyle w:val="Strong"/>
                <w:b/>
              </w:rPr>
            </w:pPr>
          </w:p>
        </w:tc>
        <w:tc>
          <w:tcPr>
            <w:tcW w:w="5310" w:type="dxa"/>
            <w:shd w:val="clear" w:color="auto" w:fill="C6D9F1" w:themeFill="text2" w:themeFillTint="33"/>
          </w:tcPr>
          <w:p w:rsidR="000F00CE" w:rsidRPr="008147C2" w:rsidRDefault="00AC47AA" w:rsidP="009D50F2">
            <w:pPr>
              <w:pStyle w:val="Subhead3"/>
              <w:jc w:val="left"/>
              <w:rPr>
                <w:rStyle w:val="Strong"/>
                <w:b/>
              </w:rPr>
            </w:pPr>
            <w:r w:rsidRPr="008147C2">
              <w:rPr>
                <w:rStyle w:val="Strong"/>
                <w:b/>
              </w:rPr>
              <w:t xml:space="preserve">Communicating </w:t>
            </w:r>
            <w:r w:rsidR="00225A98" w:rsidRPr="008147C2">
              <w:rPr>
                <w:rStyle w:val="Strong"/>
                <w:b/>
              </w:rPr>
              <w:t xml:space="preserve">with </w:t>
            </w:r>
            <w:r w:rsidRPr="008147C2">
              <w:rPr>
                <w:rStyle w:val="Strong"/>
                <w:b/>
              </w:rPr>
              <w:t>Other Hams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0F00CE" w:rsidRPr="008147C2" w:rsidRDefault="000F00CE" w:rsidP="00CC43C8">
            <w:pPr>
              <w:pStyle w:val="Subhead3"/>
              <w:rPr>
                <w:rStyle w:val="Strong"/>
                <w:b/>
              </w:rPr>
            </w:pP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6.1</w:t>
            </w:r>
          </w:p>
        </w:tc>
        <w:tc>
          <w:tcPr>
            <w:tcW w:w="5310" w:type="dxa"/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Contact Basics</w:t>
            </w:r>
          </w:p>
        </w:tc>
        <w:tc>
          <w:tcPr>
            <w:tcW w:w="2160" w:type="dxa"/>
          </w:tcPr>
          <w:p w:rsidR="000F00CE" w:rsidRPr="008147C2" w:rsidRDefault="0012191B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Contact Contents</w:t>
            </w:r>
          </w:p>
        </w:tc>
        <w:tc>
          <w:tcPr>
            <w:tcW w:w="2160" w:type="dxa"/>
          </w:tcPr>
          <w:p w:rsidR="000F00CE" w:rsidRPr="00E5194E" w:rsidRDefault="0012191B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Advising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Assisting</w:t>
            </w:r>
          </w:p>
        </w:tc>
        <w:tc>
          <w:tcPr>
            <w:tcW w:w="2160" w:type="dxa"/>
          </w:tcPr>
          <w:p w:rsidR="000F00CE" w:rsidRPr="00E5194E" w:rsidRDefault="0012191B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Logging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Confirming Contacts</w:t>
            </w:r>
          </w:p>
        </w:tc>
        <w:tc>
          <w:tcPr>
            <w:tcW w:w="2160" w:type="dxa"/>
          </w:tcPr>
          <w:p w:rsidR="000F00CE" w:rsidRPr="00E5194E" w:rsidRDefault="0012191B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6.7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6.2</w:t>
            </w:r>
          </w:p>
        </w:tc>
        <w:tc>
          <w:tcPr>
            <w:tcW w:w="5310" w:type="dxa"/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Band Plans</w:t>
            </w:r>
          </w:p>
        </w:tc>
        <w:tc>
          <w:tcPr>
            <w:tcW w:w="2160" w:type="dxa"/>
          </w:tcPr>
          <w:p w:rsidR="000F00CE" w:rsidRPr="008147C2" w:rsidRDefault="0012191B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Definitions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Finding Band Plans</w:t>
            </w:r>
          </w:p>
        </w:tc>
        <w:tc>
          <w:tcPr>
            <w:tcW w:w="2160" w:type="dxa"/>
          </w:tcPr>
          <w:p w:rsidR="000F00CE" w:rsidRPr="00E5194E" w:rsidRDefault="0077783F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Calling Frequencies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Beacons</w:t>
            </w:r>
          </w:p>
        </w:tc>
        <w:tc>
          <w:tcPr>
            <w:tcW w:w="2160" w:type="dxa"/>
          </w:tcPr>
          <w:p w:rsidR="000F00CE" w:rsidRPr="00E5194E" w:rsidRDefault="0077783F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6.10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Why Band Plans Are Needed</w:t>
            </w:r>
          </w:p>
        </w:tc>
        <w:tc>
          <w:tcPr>
            <w:tcW w:w="2160" w:type="dxa"/>
          </w:tcPr>
          <w:p w:rsidR="000F00CE" w:rsidRPr="00E5194E" w:rsidRDefault="0077783F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6.10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Who Makes Band Plans</w:t>
            </w:r>
          </w:p>
        </w:tc>
        <w:tc>
          <w:tcPr>
            <w:tcW w:w="2160" w:type="dxa"/>
          </w:tcPr>
          <w:p w:rsidR="000F00CE" w:rsidRPr="00E5194E" w:rsidRDefault="0077783F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6.10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Rules </w:t>
            </w:r>
            <w:r w:rsidR="00267724" w:rsidRPr="00E5194E">
              <w:rPr>
                <w:b w:val="0"/>
                <w:sz w:val="20"/>
              </w:rPr>
              <w:t xml:space="preserve">about </w:t>
            </w:r>
            <w:r w:rsidRPr="00E5194E">
              <w:rPr>
                <w:b w:val="0"/>
                <w:sz w:val="20"/>
              </w:rPr>
              <w:t>Band Plans</w:t>
            </w:r>
          </w:p>
        </w:tc>
        <w:tc>
          <w:tcPr>
            <w:tcW w:w="2160" w:type="dxa"/>
          </w:tcPr>
          <w:p w:rsidR="000F00CE" w:rsidRPr="00E5194E" w:rsidRDefault="0077783F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6.10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6.3</w:t>
            </w:r>
          </w:p>
        </w:tc>
        <w:tc>
          <w:tcPr>
            <w:tcW w:w="5310" w:type="dxa"/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Making Contacts</w:t>
            </w:r>
          </w:p>
        </w:tc>
        <w:tc>
          <w:tcPr>
            <w:tcW w:w="2160" w:type="dxa"/>
          </w:tcPr>
          <w:p w:rsidR="000F00CE" w:rsidRPr="008147C2" w:rsidRDefault="0077783F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6.11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Repeater Contacts</w:t>
            </w:r>
          </w:p>
        </w:tc>
        <w:tc>
          <w:tcPr>
            <w:tcW w:w="2160" w:type="dxa"/>
          </w:tcPr>
          <w:p w:rsidR="000F00CE" w:rsidRPr="00E5194E" w:rsidRDefault="0077783F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S</w:t>
            </w:r>
            <w:r w:rsidR="00267724" w:rsidRPr="00E5194E">
              <w:rPr>
                <w:b w:val="0"/>
                <w:sz w:val="20"/>
              </w:rPr>
              <w:t>SB</w:t>
            </w:r>
            <w:r w:rsidRPr="00E5194E">
              <w:rPr>
                <w:b w:val="0"/>
                <w:sz w:val="20"/>
              </w:rPr>
              <w:t>, C</w:t>
            </w:r>
            <w:r w:rsidR="00267724" w:rsidRPr="00E5194E">
              <w:rPr>
                <w:b w:val="0"/>
                <w:sz w:val="20"/>
              </w:rPr>
              <w:t>W</w:t>
            </w:r>
            <w:r w:rsidRPr="00E5194E">
              <w:rPr>
                <w:b w:val="0"/>
                <w:sz w:val="20"/>
              </w:rPr>
              <w:t xml:space="preserve">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Digital Contacts</w:t>
            </w:r>
          </w:p>
        </w:tc>
        <w:tc>
          <w:tcPr>
            <w:tcW w:w="2160" w:type="dxa"/>
          </w:tcPr>
          <w:p w:rsidR="000F00CE" w:rsidRPr="00E5194E" w:rsidRDefault="0077783F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Taking Turns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Breaking In</w:t>
            </w:r>
          </w:p>
        </w:tc>
        <w:tc>
          <w:tcPr>
            <w:tcW w:w="2160" w:type="dxa"/>
          </w:tcPr>
          <w:p w:rsidR="000F00CE" w:rsidRPr="00E5194E" w:rsidRDefault="0077783F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Simplex Channels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6.14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6.4</w:t>
            </w:r>
          </w:p>
        </w:tc>
        <w:tc>
          <w:tcPr>
            <w:tcW w:w="5310" w:type="dxa"/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Using Repeaters</w:t>
            </w:r>
          </w:p>
        </w:tc>
        <w:tc>
          <w:tcPr>
            <w:tcW w:w="2160" w:type="dxa"/>
          </w:tcPr>
          <w:p w:rsidR="000F00CE" w:rsidRPr="008147C2" w:rsidRDefault="00F575D5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6.15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rStyle w:val="Strong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rStyle w:val="Strong"/>
              </w:rPr>
            </w:pPr>
          </w:p>
        </w:tc>
        <w:tc>
          <w:tcPr>
            <w:tcW w:w="5310" w:type="dxa"/>
          </w:tcPr>
          <w:p w:rsidR="000F00CE" w:rsidRPr="008147C2" w:rsidRDefault="00AC47AA" w:rsidP="009D50F2">
            <w:pPr>
              <w:pStyle w:val="Subhead3"/>
              <w:jc w:val="left"/>
              <w:rPr>
                <w:rStyle w:val="Strong"/>
              </w:rPr>
            </w:pPr>
            <w:r w:rsidRPr="008147C2">
              <w:rPr>
                <w:rStyle w:val="Strong"/>
              </w:rPr>
              <w:t>Finding Repeaters</w:t>
            </w:r>
          </w:p>
        </w:tc>
        <w:tc>
          <w:tcPr>
            <w:tcW w:w="2160" w:type="dxa"/>
          </w:tcPr>
          <w:p w:rsidR="000F00CE" w:rsidRPr="008147C2" w:rsidRDefault="00F575D5" w:rsidP="00CC43C8">
            <w:pPr>
              <w:pStyle w:val="Subhead3"/>
              <w:rPr>
                <w:rStyle w:val="Strong"/>
              </w:rPr>
            </w:pPr>
            <w:r w:rsidRPr="008147C2">
              <w:rPr>
                <w:rStyle w:val="Strong"/>
              </w:rPr>
              <w:t>6.15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rStyle w:val="Strong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rStyle w:val="Strong"/>
              </w:rPr>
            </w:pPr>
          </w:p>
        </w:tc>
        <w:tc>
          <w:tcPr>
            <w:tcW w:w="5310" w:type="dxa"/>
          </w:tcPr>
          <w:p w:rsidR="000F00CE" w:rsidRPr="008147C2" w:rsidRDefault="00AC47AA" w:rsidP="009D50F2">
            <w:pPr>
              <w:pStyle w:val="Subhead3"/>
              <w:jc w:val="left"/>
              <w:rPr>
                <w:rStyle w:val="Strong"/>
              </w:rPr>
            </w:pPr>
            <w:r w:rsidRPr="008147C2">
              <w:rPr>
                <w:rStyle w:val="Strong"/>
              </w:rPr>
              <w:t xml:space="preserve">Repeater Offset </w:t>
            </w:r>
            <w:r w:rsidR="00267724" w:rsidRPr="008147C2">
              <w:rPr>
                <w:rStyle w:val="Strong"/>
              </w:rPr>
              <w:t xml:space="preserve">or </w:t>
            </w:r>
            <w:r w:rsidRPr="008147C2">
              <w:rPr>
                <w:rStyle w:val="Strong"/>
              </w:rPr>
              <w:t>Shift</w:t>
            </w:r>
          </w:p>
        </w:tc>
        <w:tc>
          <w:tcPr>
            <w:tcW w:w="2160" w:type="dxa"/>
          </w:tcPr>
          <w:p w:rsidR="000F00CE" w:rsidRPr="008147C2" w:rsidRDefault="00F575D5" w:rsidP="00CC43C8">
            <w:pPr>
              <w:pStyle w:val="Subhead3"/>
              <w:rPr>
                <w:rStyle w:val="Strong"/>
              </w:rPr>
            </w:pPr>
            <w:r w:rsidRPr="008147C2">
              <w:rPr>
                <w:rStyle w:val="Strong"/>
              </w:rPr>
              <w:t>6.15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Repeater Access Tones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Accessing </w:t>
            </w:r>
            <w:r w:rsidR="00267724" w:rsidRPr="00E5194E">
              <w:rPr>
                <w:b w:val="0"/>
                <w:sz w:val="20"/>
              </w:rPr>
              <w:t>a</w:t>
            </w:r>
            <w:r w:rsidRPr="00E5194E">
              <w:rPr>
                <w:b w:val="0"/>
                <w:sz w:val="20"/>
              </w:rPr>
              <w:t xml:space="preserve"> Repeater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I</w:t>
            </w:r>
            <w:r w:rsidR="00267724" w:rsidRPr="00E5194E">
              <w:rPr>
                <w:b w:val="0"/>
                <w:sz w:val="20"/>
              </w:rPr>
              <w:t>D</w:t>
            </w:r>
            <w:r w:rsidRPr="00E5194E">
              <w:rPr>
                <w:b w:val="0"/>
                <w:sz w:val="20"/>
              </w:rPr>
              <w:t xml:space="preserve">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Control Topics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Repeater Systems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Open, Special Use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Private Repeaters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6.18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Digital Repeater Systems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6.18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6.5</w:t>
            </w:r>
          </w:p>
        </w:tc>
        <w:tc>
          <w:tcPr>
            <w:tcW w:w="5310" w:type="dxa"/>
          </w:tcPr>
          <w:p w:rsidR="000F00CE" w:rsidRPr="008147C2" w:rsidRDefault="000F00CE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Nets</w:t>
            </w:r>
          </w:p>
        </w:tc>
        <w:tc>
          <w:tcPr>
            <w:tcW w:w="2160" w:type="dxa"/>
          </w:tcPr>
          <w:p w:rsidR="000F00CE" w:rsidRPr="008147C2" w:rsidRDefault="00F575D5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6.20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Types </w:t>
            </w:r>
            <w:r w:rsidR="00267724" w:rsidRPr="00E5194E">
              <w:rPr>
                <w:b w:val="0"/>
                <w:sz w:val="20"/>
              </w:rPr>
              <w:t xml:space="preserve">of </w:t>
            </w:r>
            <w:r w:rsidRPr="00E5194E">
              <w:rPr>
                <w:b w:val="0"/>
                <w:sz w:val="20"/>
              </w:rPr>
              <w:t>Nets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6.20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Net Structure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Participation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Traffic Handling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6.22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Finding Nets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6.23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6.6</w:t>
            </w:r>
          </w:p>
        </w:tc>
        <w:tc>
          <w:tcPr>
            <w:tcW w:w="5310" w:type="dxa"/>
          </w:tcPr>
          <w:p w:rsidR="000F00CE" w:rsidRPr="008147C2" w:rsidRDefault="000F00CE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 xml:space="preserve">Communications </w:t>
            </w:r>
            <w:r w:rsidR="00267724" w:rsidRPr="008147C2">
              <w:rPr>
                <w:sz w:val="22"/>
                <w:szCs w:val="22"/>
              </w:rPr>
              <w:t xml:space="preserve">for </w:t>
            </w:r>
            <w:r w:rsidRPr="008147C2">
              <w:rPr>
                <w:sz w:val="22"/>
                <w:szCs w:val="22"/>
              </w:rPr>
              <w:t>Public Service</w:t>
            </w:r>
          </w:p>
        </w:tc>
        <w:tc>
          <w:tcPr>
            <w:tcW w:w="2160" w:type="dxa"/>
          </w:tcPr>
          <w:p w:rsidR="000F00CE" w:rsidRPr="008147C2" w:rsidRDefault="00F575D5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6.23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Public Service Operating Guidelines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6.24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Tactical Communications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6.24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E5194E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A</w:t>
            </w:r>
            <w:r w:rsidR="00E5194E" w:rsidRPr="00E5194E">
              <w:rPr>
                <w:b w:val="0"/>
                <w:sz w:val="20"/>
              </w:rPr>
              <w:t>RES</w:t>
            </w:r>
            <w:r w:rsidRPr="00E5194E">
              <w:rPr>
                <w:b w:val="0"/>
                <w:sz w:val="20"/>
              </w:rPr>
              <w:t xml:space="preserve">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R</w:t>
            </w:r>
            <w:r w:rsidR="00E5194E" w:rsidRPr="00E5194E">
              <w:rPr>
                <w:b w:val="0"/>
                <w:sz w:val="20"/>
              </w:rPr>
              <w:t>ACES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6.24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Emergencies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Disaster Relief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Threats </w:t>
            </w:r>
            <w:r w:rsidR="00267724" w:rsidRPr="00E5194E">
              <w:rPr>
                <w:b w:val="0"/>
                <w:sz w:val="20"/>
              </w:rPr>
              <w:t xml:space="preserve">to </w:t>
            </w:r>
            <w:r w:rsidRPr="00E5194E">
              <w:rPr>
                <w:b w:val="0"/>
                <w:sz w:val="20"/>
              </w:rPr>
              <w:t xml:space="preserve">Life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Property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Distress Calls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Emergency Communications Training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Emergency Communications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Your Employer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6.26</w:t>
            </w:r>
          </w:p>
        </w:tc>
      </w:tr>
      <w:tr w:rsidR="00AC47AA" w:rsidRPr="008147C2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6.7</w:t>
            </w:r>
          </w:p>
        </w:tc>
        <w:tc>
          <w:tcPr>
            <w:tcW w:w="5310" w:type="dxa"/>
          </w:tcPr>
          <w:p w:rsidR="000F00CE" w:rsidRPr="008147C2" w:rsidRDefault="000F00CE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Special Activities</w:t>
            </w:r>
            <w:r w:rsidR="00AC47AA" w:rsidRPr="008147C2">
              <w:rPr>
                <w:sz w:val="22"/>
                <w:szCs w:val="22"/>
              </w:rPr>
              <w:t xml:space="preserve">, </w:t>
            </w:r>
            <w:r w:rsidRPr="008147C2">
              <w:rPr>
                <w:sz w:val="22"/>
                <w:szCs w:val="22"/>
              </w:rPr>
              <w:t xml:space="preserve">Modes </w:t>
            </w:r>
            <w:r w:rsidR="00267724" w:rsidRPr="008147C2">
              <w:rPr>
                <w:sz w:val="22"/>
                <w:szCs w:val="22"/>
              </w:rPr>
              <w:t xml:space="preserve">and </w:t>
            </w:r>
            <w:r w:rsidRPr="008147C2">
              <w:rPr>
                <w:sz w:val="22"/>
                <w:szCs w:val="22"/>
              </w:rPr>
              <w:t>Techniques</w:t>
            </w:r>
          </w:p>
        </w:tc>
        <w:tc>
          <w:tcPr>
            <w:tcW w:w="2160" w:type="dxa"/>
          </w:tcPr>
          <w:p w:rsidR="000F00CE" w:rsidRPr="008147C2" w:rsidRDefault="00F575D5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6.27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D</w:t>
            </w:r>
            <w:r w:rsidR="00267724" w:rsidRPr="00E5194E">
              <w:rPr>
                <w:b w:val="0"/>
                <w:sz w:val="20"/>
              </w:rPr>
              <w:t>X</w:t>
            </w:r>
            <w:r w:rsidRPr="00E5194E">
              <w:rPr>
                <w:b w:val="0"/>
                <w:sz w:val="20"/>
              </w:rPr>
              <w:t xml:space="preserve">ing, Awards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Contesting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6.27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Satellites</w:t>
            </w:r>
          </w:p>
        </w:tc>
        <w:tc>
          <w:tcPr>
            <w:tcW w:w="2160" w:type="dxa"/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6.30</w:t>
            </w:r>
          </w:p>
        </w:tc>
      </w:tr>
      <w:tr w:rsidR="00AC47AA" w:rsidRPr="00267724" w:rsidTr="00595443">
        <w:tc>
          <w:tcPr>
            <w:tcW w:w="738" w:type="dxa"/>
            <w:tcBorders>
              <w:bottom w:val="single" w:sz="4" w:space="0" w:color="auto"/>
            </w:tcBorders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Special Modes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00CE" w:rsidRPr="00E5194E" w:rsidRDefault="00F575D5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6.32</w:t>
            </w:r>
          </w:p>
        </w:tc>
      </w:tr>
      <w:tr w:rsidR="00AC47AA" w:rsidRPr="00267724" w:rsidTr="00595443">
        <w:tc>
          <w:tcPr>
            <w:tcW w:w="738" w:type="dxa"/>
            <w:shd w:val="clear" w:color="auto" w:fill="C6D9F1" w:themeFill="text2" w:themeFillTint="33"/>
          </w:tcPr>
          <w:p w:rsidR="000F00CE" w:rsidRPr="008147C2" w:rsidRDefault="000F00CE" w:rsidP="009D50F2">
            <w:pPr>
              <w:pStyle w:val="Subhead3"/>
              <w:rPr>
                <w:rStyle w:val="Strong"/>
                <w:b/>
              </w:rPr>
            </w:pPr>
            <w:r w:rsidRPr="008147C2">
              <w:rPr>
                <w:rStyle w:val="Strong"/>
                <w:b/>
              </w:rPr>
              <w:t>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F00CE" w:rsidRPr="008147C2" w:rsidRDefault="000F00CE" w:rsidP="009D50F2">
            <w:pPr>
              <w:pStyle w:val="Subhead3"/>
              <w:rPr>
                <w:rStyle w:val="Strong"/>
                <w:b/>
              </w:rPr>
            </w:pPr>
          </w:p>
        </w:tc>
        <w:tc>
          <w:tcPr>
            <w:tcW w:w="5310" w:type="dxa"/>
            <w:shd w:val="clear" w:color="auto" w:fill="C6D9F1" w:themeFill="text2" w:themeFillTint="33"/>
          </w:tcPr>
          <w:p w:rsidR="000F00CE" w:rsidRPr="008147C2" w:rsidRDefault="00AC47AA" w:rsidP="009D50F2">
            <w:pPr>
              <w:pStyle w:val="Subhead3"/>
              <w:jc w:val="left"/>
              <w:rPr>
                <w:rStyle w:val="Strong"/>
                <w:b/>
              </w:rPr>
            </w:pPr>
            <w:r w:rsidRPr="008147C2">
              <w:rPr>
                <w:rStyle w:val="Strong"/>
                <w:b/>
              </w:rPr>
              <w:t>Licensing Regulations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0F00CE" w:rsidRPr="008147C2" w:rsidRDefault="000F00CE" w:rsidP="00CC43C8">
            <w:pPr>
              <w:pStyle w:val="Subhead3"/>
              <w:rPr>
                <w:rStyle w:val="Strong"/>
                <w:b/>
              </w:rPr>
            </w:pP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7.1</w:t>
            </w:r>
          </w:p>
        </w:tc>
        <w:tc>
          <w:tcPr>
            <w:tcW w:w="5310" w:type="dxa"/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Licensing Terms</w:t>
            </w:r>
          </w:p>
        </w:tc>
        <w:tc>
          <w:tcPr>
            <w:tcW w:w="2160" w:type="dxa"/>
          </w:tcPr>
          <w:p w:rsidR="000F00CE" w:rsidRPr="008147C2" w:rsidRDefault="00FC43DE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7.1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Part 97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Type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 xml:space="preserve">Classes </w:t>
            </w:r>
            <w:r w:rsidR="00267724" w:rsidRPr="00E5194E">
              <w:rPr>
                <w:b w:val="0"/>
                <w:sz w:val="20"/>
              </w:rPr>
              <w:t xml:space="preserve">of </w:t>
            </w:r>
            <w:r w:rsidRPr="00E5194E">
              <w:rPr>
                <w:b w:val="0"/>
                <w:sz w:val="20"/>
              </w:rPr>
              <w:t>Licenses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Examinations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Term </w:t>
            </w:r>
            <w:r w:rsidR="00267724" w:rsidRPr="00E5194E">
              <w:rPr>
                <w:b w:val="0"/>
                <w:sz w:val="20"/>
              </w:rPr>
              <w:t xml:space="preserve">of </w:t>
            </w:r>
            <w:r w:rsidRPr="00E5194E">
              <w:rPr>
                <w:b w:val="0"/>
                <w:sz w:val="20"/>
              </w:rPr>
              <w:t xml:space="preserve">License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Renewal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7.8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Responsibilities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7.8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7.2</w:t>
            </w:r>
          </w:p>
        </w:tc>
        <w:tc>
          <w:tcPr>
            <w:tcW w:w="5310" w:type="dxa"/>
          </w:tcPr>
          <w:p w:rsidR="000F00CE" w:rsidRPr="008147C2" w:rsidRDefault="000F00CE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 xml:space="preserve">Working </w:t>
            </w:r>
            <w:r w:rsidR="00267724" w:rsidRPr="008147C2">
              <w:rPr>
                <w:sz w:val="22"/>
                <w:szCs w:val="22"/>
              </w:rPr>
              <w:t xml:space="preserve">with the </w:t>
            </w:r>
            <w:r w:rsidRPr="008147C2">
              <w:rPr>
                <w:sz w:val="22"/>
                <w:szCs w:val="22"/>
              </w:rPr>
              <w:t>FCC</w:t>
            </w:r>
          </w:p>
        </w:tc>
        <w:tc>
          <w:tcPr>
            <w:tcW w:w="2160" w:type="dxa"/>
          </w:tcPr>
          <w:p w:rsidR="000F00CE" w:rsidRPr="008147C2" w:rsidRDefault="00FC43DE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7.9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The </w:t>
            </w:r>
            <w:r w:rsidR="00267724" w:rsidRPr="00E5194E">
              <w:rPr>
                <w:b w:val="0"/>
                <w:sz w:val="20"/>
              </w:rPr>
              <w:t>FCC</w:t>
            </w:r>
            <w:r w:rsidRPr="00E5194E">
              <w:rPr>
                <w:b w:val="0"/>
                <w:sz w:val="20"/>
              </w:rPr>
              <w:t xml:space="preserve"> </w:t>
            </w:r>
            <w:r w:rsidR="00267724" w:rsidRPr="00E5194E">
              <w:rPr>
                <w:b w:val="0"/>
                <w:sz w:val="20"/>
              </w:rPr>
              <w:t>ULS</w:t>
            </w:r>
            <w:r w:rsidRPr="00E5194E">
              <w:rPr>
                <w:b w:val="0"/>
                <w:sz w:val="20"/>
              </w:rPr>
              <w:t xml:space="preserve"> Web Site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Registering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Using Your </w:t>
            </w:r>
            <w:r w:rsidR="00267724" w:rsidRPr="00E5194E">
              <w:rPr>
                <w:b w:val="0"/>
                <w:sz w:val="20"/>
              </w:rPr>
              <w:t>FRN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7.10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7.3</w:t>
            </w:r>
          </w:p>
        </w:tc>
        <w:tc>
          <w:tcPr>
            <w:tcW w:w="5310" w:type="dxa"/>
          </w:tcPr>
          <w:p w:rsidR="000F00CE" w:rsidRPr="008147C2" w:rsidRDefault="000F00CE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 xml:space="preserve">Bands </w:t>
            </w:r>
            <w:r w:rsidR="00267724" w:rsidRPr="008147C2">
              <w:rPr>
                <w:sz w:val="22"/>
                <w:szCs w:val="22"/>
              </w:rPr>
              <w:t xml:space="preserve">and </w:t>
            </w:r>
            <w:r w:rsidRPr="008147C2">
              <w:rPr>
                <w:sz w:val="22"/>
                <w:szCs w:val="22"/>
              </w:rPr>
              <w:t>Privileges</w:t>
            </w:r>
          </w:p>
        </w:tc>
        <w:tc>
          <w:tcPr>
            <w:tcW w:w="2160" w:type="dxa"/>
          </w:tcPr>
          <w:p w:rsidR="000F00CE" w:rsidRPr="008147C2" w:rsidRDefault="00FC43DE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7.10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Frequency Privileges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7.10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Emission Privileges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Power Limits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Primary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Secondary Allocations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Band Plans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Repeater Coordination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7.16</w:t>
            </w:r>
          </w:p>
        </w:tc>
      </w:tr>
      <w:tr w:rsidR="00AC47AA" w:rsidRPr="00E5194E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7.4</w:t>
            </w:r>
          </w:p>
        </w:tc>
        <w:tc>
          <w:tcPr>
            <w:tcW w:w="5310" w:type="dxa"/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International Rules</w:t>
            </w:r>
          </w:p>
        </w:tc>
        <w:tc>
          <w:tcPr>
            <w:tcW w:w="2160" w:type="dxa"/>
          </w:tcPr>
          <w:p w:rsidR="000F00CE" w:rsidRPr="008147C2" w:rsidRDefault="00FC43DE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7.17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267724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ITU</w:t>
            </w:r>
            <w:r w:rsidR="00AC47AA" w:rsidRPr="00E5194E">
              <w:rPr>
                <w:b w:val="0"/>
                <w:sz w:val="20"/>
              </w:rPr>
              <w:t xml:space="preserve"> (International Telecommunication Union)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International Operating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7.18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Reciprocal Operating Authority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7.18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267724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IARP</w:t>
            </w:r>
            <w:r w:rsidR="00AC47AA" w:rsidRPr="00E5194E">
              <w:rPr>
                <w:b w:val="0"/>
                <w:sz w:val="20"/>
              </w:rPr>
              <w:t xml:space="preserve"> — International Amateur Radio Permit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267724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CEPT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Permitted Contacts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Communications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7.19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7.5</w:t>
            </w:r>
          </w:p>
        </w:tc>
        <w:tc>
          <w:tcPr>
            <w:tcW w:w="5310" w:type="dxa"/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Call Signs</w:t>
            </w:r>
          </w:p>
        </w:tc>
        <w:tc>
          <w:tcPr>
            <w:tcW w:w="2160" w:type="dxa"/>
          </w:tcPr>
          <w:p w:rsidR="000F00CE" w:rsidRPr="008147C2" w:rsidRDefault="00FC43DE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7.19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Prefix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Suffix</w:t>
            </w:r>
          </w:p>
        </w:tc>
        <w:tc>
          <w:tcPr>
            <w:tcW w:w="2160" w:type="dxa"/>
          </w:tcPr>
          <w:p w:rsidR="000F00CE" w:rsidRPr="00E5194E" w:rsidRDefault="00FC43DE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7.19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Portable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Upgrade</w:t>
            </w:r>
          </w:p>
        </w:tc>
        <w:tc>
          <w:tcPr>
            <w:tcW w:w="2160" w:type="dxa"/>
          </w:tcPr>
          <w:p w:rsidR="000F00CE" w:rsidRPr="00E5194E" w:rsidRDefault="003C1E5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7.21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Choosing </w:t>
            </w:r>
            <w:r w:rsidR="00267724" w:rsidRPr="00E5194E">
              <w:rPr>
                <w:b w:val="0"/>
                <w:sz w:val="20"/>
              </w:rPr>
              <w:t>a</w:t>
            </w:r>
            <w:r w:rsidRPr="00E5194E">
              <w:rPr>
                <w:b w:val="0"/>
                <w:sz w:val="20"/>
              </w:rPr>
              <w:t xml:space="preserve"> Call Sign</w:t>
            </w:r>
          </w:p>
        </w:tc>
        <w:tc>
          <w:tcPr>
            <w:tcW w:w="2160" w:type="dxa"/>
          </w:tcPr>
          <w:p w:rsidR="000F00CE" w:rsidRPr="00E5194E" w:rsidRDefault="003C1E5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7.22</w:t>
            </w:r>
          </w:p>
        </w:tc>
      </w:tr>
      <w:tr w:rsidR="00AC47AA" w:rsidRPr="00267724" w:rsidTr="00595443">
        <w:tc>
          <w:tcPr>
            <w:tcW w:w="738" w:type="dxa"/>
            <w:tcBorders>
              <w:bottom w:val="single" w:sz="4" w:space="0" w:color="auto"/>
            </w:tcBorders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00CE" w:rsidRPr="00E5194E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F00CE" w:rsidRPr="00E5194E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 xml:space="preserve">Club </w:t>
            </w:r>
            <w:r w:rsidR="00267724" w:rsidRPr="00E5194E">
              <w:rPr>
                <w:b w:val="0"/>
                <w:sz w:val="20"/>
              </w:rPr>
              <w:t xml:space="preserve">and </w:t>
            </w:r>
            <w:r w:rsidRPr="00E5194E">
              <w:rPr>
                <w:b w:val="0"/>
                <w:sz w:val="20"/>
              </w:rPr>
              <w:t>Special Event Call Signs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00CE" w:rsidRPr="00E5194E" w:rsidRDefault="003C1E52" w:rsidP="00CC43C8">
            <w:pPr>
              <w:pStyle w:val="Subhead3"/>
              <w:rPr>
                <w:b w:val="0"/>
                <w:sz w:val="20"/>
              </w:rPr>
            </w:pPr>
            <w:r w:rsidRPr="00E5194E">
              <w:rPr>
                <w:b w:val="0"/>
                <w:sz w:val="20"/>
              </w:rPr>
              <w:t>7.22</w:t>
            </w:r>
          </w:p>
        </w:tc>
      </w:tr>
      <w:tr w:rsidR="00AC47AA" w:rsidRPr="00267724" w:rsidTr="00595443">
        <w:tc>
          <w:tcPr>
            <w:tcW w:w="738" w:type="dxa"/>
            <w:shd w:val="clear" w:color="auto" w:fill="C6D9F1" w:themeFill="text2" w:themeFillTint="33"/>
          </w:tcPr>
          <w:p w:rsidR="000F00CE" w:rsidRPr="008147C2" w:rsidRDefault="000F00CE" w:rsidP="009D50F2">
            <w:pPr>
              <w:pStyle w:val="Subhead3"/>
              <w:rPr>
                <w:rStyle w:val="Strong"/>
                <w:b/>
              </w:rPr>
            </w:pPr>
            <w:r w:rsidRPr="008147C2">
              <w:rPr>
                <w:rStyle w:val="Strong"/>
                <w:b/>
              </w:rPr>
              <w:t>8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F00CE" w:rsidRPr="008147C2" w:rsidRDefault="000F00CE" w:rsidP="009D50F2">
            <w:pPr>
              <w:pStyle w:val="Subhead3"/>
              <w:rPr>
                <w:rStyle w:val="Strong"/>
                <w:b/>
              </w:rPr>
            </w:pPr>
          </w:p>
        </w:tc>
        <w:tc>
          <w:tcPr>
            <w:tcW w:w="5310" w:type="dxa"/>
            <w:shd w:val="clear" w:color="auto" w:fill="C6D9F1" w:themeFill="text2" w:themeFillTint="33"/>
          </w:tcPr>
          <w:p w:rsidR="000F00CE" w:rsidRPr="008147C2" w:rsidRDefault="00AC47AA" w:rsidP="009D50F2">
            <w:pPr>
              <w:pStyle w:val="Subhead3"/>
              <w:jc w:val="left"/>
              <w:rPr>
                <w:rStyle w:val="Strong"/>
                <w:b/>
              </w:rPr>
            </w:pPr>
            <w:r w:rsidRPr="008147C2">
              <w:rPr>
                <w:rStyle w:val="Strong"/>
                <w:b/>
              </w:rPr>
              <w:t>Operating Regulations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0F00CE" w:rsidRPr="008147C2" w:rsidRDefault="000F00CE" w:rsidP="00CC43C8">
            <w:pPr>
              <w:pStyle w:val="Subhead3"/>
              <w:rPr>
                <w:rStyle w:val="Strong"/>
                <w:b/>
              </w:rPr>
            </w:pP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0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8.1</w:t>
            </w:r>
          </w:p>
        </w:tc>
        <w:tc>
          <w:tcPr>
            <w:tcW w:w="5310" w:type="dxa"/>
          </w:tcPr>
          <w:p w:rsidR="000F00CE" w:rsidRPr="008147C2" w:rsidRDefault="00AC47AA" w:rsidP="00E5194E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Control Operators</w:t>
            </w:r>
          </w:p>
        </w:tc>
        <w:tc>
          <w:tcPr>
            <w:tcW w:w="2160" w:type="dxa"/>
          </w:tcPr>
          <w:p w:rsidR="000F00CE" w:rsidRPr="008147C2" w:rsidRDefault="00A25A09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8-1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3A00A2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3A00A2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3A00A2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3A00A2">
              <w:rPr>
                <w:b w:val="0"/>
                <w:sz w:val="20"/>
              </w:rPr>
              <w:t>Definitions</w:t>
            </w:r>
          </w:p>
        </w:tc>
        <w:tc>
          <w:tcPr>
            <w:tcW w:w="2160" w:type="dxa"/>
          </w:tcPr>
          <w:p w:rsidR="000F00CE" w:rsidRPr="003A00A2" w:rsidRDefault="00A25A09" w:rsidP="00CC43C8">
            <w:pPr>
              <w:pStyle w:val="Subhead3"/>
              <w:rPr>
                <w:b w:val="0"/>
                <w:sz w:val="20"/>
              </w:rPr>
            </w:pPr>
            <w:r w:rsidRPr="003A00A2">
              <w:rPr>
                <w:b w:val="0"/>
                <w:sz w:val="20"/>
              </w:rPr>
              <w:t>8-1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3A00A2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3A00A2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3A00A2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3A00A2">
              <w:rPr>
                <w:b w:val="0"/>
                <w:sz w:val="20"/>
              </w:rPr>
              <w:t>Privileges And Guest Operating</w:t>
            </w:r>
          </w:p>
        </w:tc>
        <w:tc>
          <w:tcPr>
            <w:tcW w:w="2160" w:type="dxa"/>
          </w:tcPr>
          <w:p w:rsidR="000F00CE" w:rsidRPr="003A00A2" w:rsidRDefault="00A25A09" w:rsidP="00CC43C8">
            <w:pPr>
              <w:pStyle w:val="Subhead3"/>
              <w:rPr>
                <w:b w:val="0"/>
                <w:sz w:val="20"/>
              </w:rPr>
            </w:pPr>
            <w:r w:rsidRPr="003A00A2">
              <w:rPr>
                <w:b w:val="0"/>
                <w:sz w:val="20"/>
              </w:rPr>
              <w:t>8-2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3A00A2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3A00A2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3A00A2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3A00A2">
              <w:rPr>
                <w:b w:val="0"/>
                <w:sz w:val="20"/>
              </w:rPr>
              <w:t>Unlicensed Operators</w:t>
            </w:r>
          </w:p>
        </w:tc>
        <w:tc>
          <w:tcPr>
            <w:tcW w:w="2160" w:type="dxa"/>
          </w:tcPr>
          <w:p w:rsidR="000F00CE" w:rsidRPr="003A00A2" w:rsidRDefault="00A25A09" w:rsidP="00CC43C8">
            <w:pPr>
              <w:pStyle w:val="Subhead3"/>
              <w:rPr>
                <w:b w:val="0"/>
                <w:sz w:val="20"/>
              </w:rPr>
            </w:pPr>
            <w:r w:rsidRPr="003A00A2">
              <w:rPr>
                <w:b w:val="0"/>
                <w:sz w:val="20"/>
              </w:rPr>
              <w:t>8-3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8.2</w:t>
            </w:r>
          </w:p>
        </w:tc>
        <w:tc>
          <w:tcPr>
            <w:tcW w:w="5310" w:type="dxa"/>
          </w:tcPr>
          <w:p w:rsidR="000F00CE" w:rsidRPr="008147C2" w:rsidRDefault="000F00CE" w:rsidP="003A00A2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Identification</w:t>
            </w:r>
          </w:p>
        </w:tc>
        <w:tc>
          <w:tcPr>
            <w:tcW w:w="2160" w:type="dxa"/>
          </w:tcPr>
          <w:p w:rsidR="000F00CE" w:rsidRPr="008147C2" w:rsidRDefault="00A25A09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8-3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Normal Identification</w:t>
            </w:r>
          </w:p>
        </w:tc>
        <w:tc>
          <w:tcPr>
            <w:tcW w:w="2160" w:type="dxa"/>
          </w:tcPr>
          <w:p w:rsidR="000F00CE" w:rsidRPr="0047108B" w:rsidRDefault="00A25A0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8-3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Guest Operators</w:t>
            </w:r>
          </w:p>
        </w:tc>
        <w:tc>
          <w:tcPr>
            <w:tcW w:w="2160" w:type="dxa"/>
          </w:tcPr>
          <w:p w:rsidR="000F00CE" w:rsidRPr="0047108B" w:rsidRDefault="00A25A0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8-5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Miscellaneous Identification Rules</w:t>
            </w:r>
          </w:p>
        </w:tc>
        <w:tc>
          <w:tcPr>
            <w:tcW w:w="2160" w:type="dxa"/>
          </w:tcPr>
          <w:p w:rsidR="000F00CE" w:rsidRPr="0047108B" w:rsidRDefault="00A25A0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8-6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8.3</w:t>
            </w:r>
          </w:p>
        </w:tc>
        <w:tc>
          <w:tcPr>
            <w:tcW w:w="5310" w:type="dxa"/>
          </w:tcPr>
          <w:p w:rsidR="000F00CE" w:rsidRPr="008147C2" w:rsidRDefault="000F00CE" w:rsidP="0047108B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Interference</w:t>
            </w:r>
          </w:p>
        </w:tc>
        <w:tc>
          <w:tcPr>
            <w:tcW w:w="2160" w:type="dxa"/>
          </w:tcPr>
          <w:p w:rsidR="000F00CE" w:rsidRPr="008147C2" w:rsidRDefault="00A25A09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8-7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Harmful Interference</w:t>
            </w:r>
          </w:p>
        </w:tc>
        <w:tc>
          <w:tcPr>
            <w:tcW w:w="2160" w:type="dxa"/>
          </w:tcPr>
          <w:p w:rsidR="000F00CE" w:rsidRPr="0047108B" w:rsidRDefault="00A25A0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8-7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Willful Interference</w:t>
            </w:r>
          </w:p>
        </w:tc>
        <w:tc>
          <w:tcPr>
            <w:tcW w:w="2160" w:type="dxa"/>
          </w:tcPr>
          <w:p w:rsidR="000F00CE" w:rsidRPr="0047108B" w:rsidRDefault="00A25A0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8-8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8.4</w:t>
            </w:r>
          </w:p>
        </w:tc>
        <w:tc>
          <w:tcPr>
            <w:tcW w:w="5310" w:type="dxa"/>
          </w:tcPr>
          <w:p w:rsidR="000F00CE" w:rsidRPr="008147C2" w:rsidRDefault="00AC47AA" w:rsidP="0047108B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Third-Party Communications</w:t>
            </w:r>
          </w:p>
        </w:tc>
        <w:tc>
          <w:tcPr>
            <w:tcW w:w="2160" w:type="dxa"/>
          </w:tcPr>
          <w:p w:rsidR="000F00CE" w:rsidRPr="008147C2" w:rsidRDefault="00A25A09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8-9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 xml:space="preserve">Definitions </w:t>
            </w:r>
            <w:r w:rsidR="00267724" w:rsidRPr="0047108B">
              <w:rPr>
                <w:b w:val="0"/>
                <w:sz w:val="20"/>
              </w:rPr>
              <w:t xml:space="preserve">and </w:t>
            </w:r>
            <w:r w:rsidRPr="0047108B">
              <w:rPr>
                <w:b w:val="0"/>
                <w:sz w:val="20"/>
              </w:rPr>
              <w:t>Rules</w:t>
            </w:r>
          </w:p>
        </w:tc>
        <w:tc>
          <w:tcPr>
            <w:tcW w:w="2160" w:type="dxa"/>
          </w:tcPr>
          <w:p w:rsidR="000F00CE" w:rsidRPr="0047108B" w:rsidRDefault="00A25A0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8-9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8.5</w:t>
            </w:r>
          </w:p>
        </w:tc>
        <w:tc>
          <w:tcPr>
            <w:tcW w:w="5310" w:type="dxa"/>
          </w:tcPr>
          <w:p w:rsidR="000F00CE" w:rsidRPr="008147C2" w:rsidRDefault="000F00CE" w:rsidP="0047108B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 xml:space="preserve">Remote </w:t>
            </w:r>
            <w:r w:rsidR="00267724" w:rsidRPr="008147C2">
              <w:rPr>
                <w:sz w:val="22"/>
                <w:szCs w:val="22"/>
              </w:rPr>
              <w:t xml:space="preserve">and </w:t>
            </w:r>
            <w:r w:rsidRPr="008147C2">
              <w:rPr>
                <w:sz w:val="22"/>
                <w:szCs w:val="22"/>
              </w:rPr>
              <w:t>Automatic Operation</w:t>
            </w:r>
          </w:p>
        </w:tc>
        <w:tc>
          <w:tcPr>
            <w:tcW w:w="2160" w:type="dxa"/>
          </w:tcPr>
          <w:p w:rsidR="000F00CE" w:rsidRPr="008147C2" w:rsidRDefault="00A25A09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8-10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Definitions</w:t>
            </w:r>
          </w:p>
        </w:tc>
        <w:tc>
          <w:tcPr>
            <w:tcW w:w="2160" w:type="dxa"/>
          </w:tcPr>
          <w:p w:rsidR="000F00CE" w:rsidRPr="0047108B" w:rsidRDefault="00A25A0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8-10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Responsibilities</w:t>
            </w:r>
          </w:p>
        </w:tc>
        <w:tc>
          <w:tcPr>
            <w:tcW w:w="2160" w:type="dxa"/>
          </w:tcPr>
          <w:p w:rsidR="000F00CE" w:rsidRPr="0047108B" w:rsidRDefault="00A25A0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8-11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8.6</w:t>
            </w:r>
          </w:p>
        </w:tc>
        <w:tc>
          <w:tcPr>
            <w:tcW w:w="5310" w:type="dxa"/>
          </w:tcPr>
          <w:p w:rsidR="000F00CE" w:rsidRPr="008147C2" w:rsidRDefault="00AC47AA" w:rsidP="0047108B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Prohibited Transmissions</w:t>
            </w:r>
          </w:p>
        </w:tc>
        <w:tc>
          <w:tcPr>
            <w:tcW w:w="2160" w:type="dxa"/>
          </w:tcPr>
          <w:p w:rsidR="000F00CE" w:rsidRPr="008147C2" w:rsidRDefault="00A25A09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8-11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Business Communications</w:t>
            </w:r>
          </w:p>
        </w:tc>
        <w:tc>
          <w:tcPr>
            <w:tcW w:w="2160" w:type="dxa"/>
          </w:tcPr>
          <w:p w:rsidR="000F00CE" w:rsidRPr="0047108B" w:rsidRDefault="00A25A0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8-12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Encrypted Transmissions</w:t>
            </w:r>
          </w:p>
        </w:tc>
        <w:tc>
          <w:tcPr>
            <w:tcW w:w="2160" w:type="dxa"/>
          </w:tcPr>
          <w:p w:rsidR="000F00CE" w:rsidRPr="0047108B" w:rsidRDefault="00A25A0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8-12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 xml:space="preserve">Broadcasting </w:t>
            </w:r>
            <w:r w:rsidR="00267724" w:rsidRPr="0047108B">
              <w:rPr>
                <w:b w:val="0"/>
                <w:sz w:val="20"/>
              </w:rPr>
              <w:t xml:space="preserve">and </w:t>
            </w:r>
            <w:r w:rsidRPr="0047108B">
              <w:rPr>
                <w:b w:val="0"/>
                <w:sz w:val="20"/>
              </w:rPr>
              <w:t>Retransmission</w:t>
            </w:r>
          </w:p>
        </w:tc>
        <w:tc>
          <w:tcPr>
            <w:tcW w:w="2160" w:type="dxa"/>
          </w:tcPr>
          <w:p w:rsidR="000F00CE" w:rsidRPr="0047108B" w:rsidRDefault="00A25A0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8-13</w:t>
            </w:r>
          </w:p>
        </w:tc>
      </w:tr>
      <w:tr w:rsidR="00AC47AA" w:rsidRPr="00267724" w:rsidTr="00595443">
        <w:tc>
          <w:tcPr>
            <w:tcW w:w="738" w:type="dxa"/>
            <w:tcBorders>
              <w:bottom w:val="single" w:sz="4" w:space="0" w:color="auto"/>
            </w:tcBorders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Special Circumstances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00CE" w:rsidRPr="0047108B" w:rsidRDefault="00A25A0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8-13</w:t>
            </w:r>
          </w:p>
        </w:tc>
      </w:tr>
      <w:tr w:rsidR="00AC47AA" w:rsidRPr="00267724" w:rsidTr="00595443">
        <w:tc>
          <w:tcPr>
            <w:tcW w:w="738" w:type="dxa"/>
            <w:shd w:val="clear" w:color="auto" w:fill="C6D9F1" w:themeFill="text2" w:themeFillTint="33"/>
          </w:tcPr>
          <w:p w:rsidR="000F00CE" w:rsidRPr="00267724" w:rsidRDefault="000F00CE" w:rsidP="009D50F2">
            <w:pPr>
              <w:pStyle w:val="Subhead3"/>
            </w:pPr>
            <w:r w:rsidRPr="00267724">
              <w:t>9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F00CE" w:rsidRPr="00267724" w:rsidRDefault="000F00CE" w:rsidP="009D50F2">
            <w:pPr>
              <w:pStyle w:val="Subhead3"/>
            </w:pPr>
          </w:p>
        </w:tc>
        <w:tc>
          <w:tcPr>
            <w:tcW w:w="5310" w:type="dxa"/>
            <w:shd w:val="clear" w:color="auto" w:fill="C6D9F1" w:themeFill="text2" w:themeFillTint="33"/>
          </w:tcPr>
          <w:p w:rsidR="000F00CE" w:rsidRPr="00267724" w:rsidRDefault="000F00CE" w:rsidP="009D50F2">
            <w:pPr>
              <w:pStyle w:val="Subhead3"/>
              <w:jc w:val="left"/>
            </w:pPr>
            <w:r w:rsidRPr="00267724">
              <w:t>Safety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0F00CE" w:rsidRPr="00267724" w:rsidRDefault="000F00CE" w:rsidP="00CC43C8">
            <w:pPr>
              <w:pStyle w:val="Subhead3"/>
            </w:pP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9.1</w:t>
            </w:r>
          </w:p>
        </w:tc>
        <w:tc>
          <w:tcPr>
            <w:tcW w:w="5310" w:type="dxa"/>
          </w:tcPr>
          <w:p w:rsidR="000F00CE" w:rsidRPr="008147C2" w:rsidRDefault="00AC47AA" w:rsidP="0047108B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Electrical Safety</w:t>
            </w:r>
          </w:p>
        </w:tc>
        <w:tc>
          <w:tcPr>
            <w:tcW w:w="2160" w:type="dxa"/>
          </w:tcPr>
          <w:p w:rsidR="000F00CE" w:rsidRPr="008147C2" w:rsidRDefault="00933149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9.1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Electrical Injuries</w:t>
            </w:r>
          </w:p>
        </w:tc>
        <w:tc>
          <w:tcPr>
            <w:tcW w:w="2160" w:type="dxa"/>
          </w:tcPr>
          <w:p w:rsidR="000F00CE" w:rsidRPr="0047108B" w:rsidRDefault="0093314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9.1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A</w:t>
            </w:r>
            <w:r w:rsidR="00267724" w:rsidRPr="0047108B">
              <w:rPr>
                <w:b w:val="0"/>
                <w:sz w:val="20"/>
              </w:rPr>
              <w:t>C</w:t>
            </w:r>
            <w:r w:rsidRPr="0047108B">
              <w:rPr>
                <w:b w:val="0"/>
                <w:sz w:val="20"/>
              </w:rPr>
              <w:t xml:space="preserve"> Safety Grounding</w:t>
            </w:r>
          </w:p>
        </w:tc>
        <w:tc>
          <w:tcPr>
            <w:tcW w:w="2160" w:type="dxa"/>
          </w:tcPr>
          <w:p w:rsidR="000F00CE" w:rsidRPr="0047108B" w:rsidRDefault="0093314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9.3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Lightning</w:t>
            </w:r>
          </w:p>
        </w:tc>
        <w:tc>
          <w:tcPr>
            <w:tcW w:w="2160" w:type="dxa"/>
          </w:tcPr>
          <w:p w:rsidR="000F00CE" w:rsidRPr="0047108B" w:rsidRDefault="0093314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9.4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9.2</w:t>
            </w:r>
          </w:p>
        </w:tc>
        <w:tc>
          <w:tcPr>
            <w:tcW w:w="5310" w:type="dxa"/>
          </w:tcPr>
          <w:p w:rsidR="000F00CE" w:rsidRPr="008147C2" w:rsidRDefault="00AC47AA" w:rsidP="0047108B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R</w:t>
            </w:r>
            <w:r w:rsidR="00267724" w:rsidRPr="008147C2">
              <w:rPr>
                <w:sz w:val="22"/>
                <w:szCs w:val="22"/>
              </w:rPr>
              <w:t>F</w:t>
            </w:r>
            <w:r w:rsidRPr="008147C2">
              <w:rPr>
                <w:sz w:val="22"/>
                <w:szCs w:val="22"/>
              </w:rPr>
              <w:t xml:space="preserve"> Exposure</w:t>
            </w:r>
          </w:p>
        </w:tc>
        <w:tc>
          <w:tcPr>
            <w:tcW w:w="2160" w:type="dxa"/>
          </w:tcPr>
          <w:p w:rsidR="000F00CE" w:rsidRPr="008147C2" w:rsidRDefault="00933149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9.5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Exposure Limits</w:t>
            </w:r>
          </w:p>
        </w:tc>
        <w:tc>
          <w:tcPr>
            <w:tcW w:w="2160" w:type="dxa"/>
          </w:tcPr>
          <w:p w:rsidR="000F00CE" w:rsidRPr="0047108B" w:rsidRDefault="0093314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9.6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 xml:space="preserve">Averaging </w:t>
            </w:r>
            <w:r w:rsidR="00267724" w:rsidRPr="0047108B">
              <w:rPr>
                <w:b w:val="0"/>
                <w:sz w:val="20"/>
              </w:rPr>
              <w:t xml:space="preserve">and </w:t>
            </w:r>
            <w:r w:rsidRPr="0047108B">
              <w:rPr>
                <w:b w:val="0"/>
                <w:sz w:val="20"/>
              </w:rPr>
              <w:t>Duty Cycle</w:t>
            </w:r>
          </w:p>
        </w:tc>
        <w:tc>
          <w:tcPr>
            <w:tcW w:w="2160" w:type="dxa"/>
          </w:tcPr>
          <w:p w:rsidR="000F00CE" w:rsidRPr="0047108B" w:rsidRDefault="0093314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9.7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Evaluating Exposure</w:t>
            </w:r>
          </w:p>
        </w:tc>
        <w:tc>
          <w:tcPr>
            <w:tcW w:w="2160" w:type="dxa"/>
          </w:tcPr>
          <w:p w:rsidR="000F00CE" w:rsidRPr="0047108B" w:rsidRDefault="0093314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9.9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Exposure Safety Measures</w:t>
            </w:r>
          </w:p>
        </w:tc>
        <w:tc>
          <w:tcPr>
            <w:tcW w:w="2160" w:type="dxa"/>
          </w:tcPr>
          <w:p w:rsidR="000F00CE" w:rsidRPr="0047108B" w:rsidRDefault="0093314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9.10</w:t>
            </w:r>
          </w:p>
        </w:tc>
      </w:tr>
      <w:tr w:rsidR="00AC47AA" w:rsidRPr="00092EF0" w:rsidTr="00595443">
        <w:tc>
          <w:tcPr>
            <w:tcW w:w="738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F00CE" w:rsidRPr="008147C2" w:rsidRDefault="000F00CE" w:rsidP="009D50F2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9.3</w:t>
            </w:r>
          </w:p>
        </w:tc>
        <w:tc>
          <w:tcPr>
            <w:tcW w:w="5310" w:type="dxa"/>
          </w:tcPr>
          <w:p w:rsidR="000F00CE" w:rsidRPr="008147C2" w:rsidRDefault="00AC47AA" w:rsidP="0047108B">
            <w:pPr>
              <w:pStyle w:val="Subhead3"/>
              <w:jc w:val="lef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Mechanical Safety</w:t>
            </w:r>
          </w:p>
        </w:tc>
        <w:tc>
          <w:tcPr>
            <w:tcW w:w="2160" w:type="dxa"/>
          </w:tcPr>
          <w:p w:rsidR="000F00CE" w:rsidRPr="008147C2" w:rsidRDefault="00933149" w:rsidP="00CC43C8">
            <w:pPr>
              <w:pStyle w:val="Subhead3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9.11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Mobile Installations</w:t>
            </w:r>
          </w:p>
        </w:tc>
        <w:tc>
          <w:tcPr>
            <w:tcW w:w="2160" w:type="dxa"/>
          </w:tcPr>
          <w:p w:rsidR="000F00CE" w:rsidRPr="0047108B" w:rsidRDefault="0093314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9.11</w:t>
            </w:r>
          </w:p>
        </w:tc>
      </w:tr>
      <w:tr w:rsidR="00AC47AA" w:rsidRPr="00267724" w:rsidTr="00595443">
        <w:tc>
          <w:tcPr>
            <w:tcW w:w="738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0F00CE" w:rsidRPr="0047108B" w:rsidRDefault="000F00CE" w:rsidP="009D50F2">
            <w:pPr>
              <w:pStyle w:val="Subhead3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:rsidR="000F00CE" w:rsidRPr="0047108B" w:rsidRDefault="00AC47AA" w:rsidP="009D50F2">
            <w:pPr>
              <w:pStyle w:val="Subhead3"/>
              <w:jc w:val="left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 xml:space="preserve">Putting Up Antennas </w:t>
            </w:r>
            <w:r w:rsidR="00267724" w:rsidRPr="0047108B">
              <w:rPr>
                <w:b w:val="0"/>
                <w:sz w:val="20"/>
              </w:rPr>
              <w:t xml:space="preserve">and </w:t>
            </w:r>
            <w:r w:rsidRPr="0047108B">
              <w:rPr>
                <w:b w:val="0"/>
                <w:sz w:val="20"/>
              </w:rPr>
              <w:t>Supports</w:t>
            </w:r>
          </w:p>
        </w:tc>
        <w:tc>
          <w:tcPr>
            <w:tcW w:w="2160" w:type="dxa"/>
          </w:tcPr>
          <w:p w:rsidR="000F00CE" w:rsidRPr="0047108B" w:rsidRDefault="00933149" w:rsidP="00CC43C8">
            <w:pPr>
              <w:pStyle w:val="Subhead3"/>
              <w:rPr>
                <w:b w:val="0"/>
                <w:sz w:val="20"/>
              </w:rPr>
            </w:pPr>
            <w:r w:rsidRPr="0047108B">
              <w:rPr>
                <w:b w:val="0"/>
                <w:sz w:val="20"/>
              </w:rPr>
              <w:t>9.12</w:t>
            </w:r>
          </w:p>
        </w:tc>
      </w:tr>
      <w:bookmarkEnd w:id="0"/>
    </w:tbl>
    <w:p w:rsidR="00AC47AA" w:rsidRPr="00267724" w:rsidRDefault="00AC47AA" w:rsidP="008147C2">
      <w:pPr>
        <w:pStyle w:val="Subhead3"/>
      </w:pPr>
    </w:p>
    <w:sectPr w:rsidR="00AC47AA" w:rsidRPr="00267724" w:rsidSect="004E7964">
      <w:footerReference w:type="even" r:id="rId8"/>
      <w:footerReference w:type="default" r:id="rId9"/>
      <w:pgSz w:w="12240" w:h="15840"/>
      <w:pgMar w:top="1440" w:right="1440" w:bottom="1440" w:left="1440" w:header="14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C2" w:rsidRDefault="008147C2">
      <w:r>
        <w:separator/>
      </w:r>
    </w:p>
  </w:endnote>
  <w:endnote w:type="continuationSeparator" w:id="0">
    <w:p w:rsidR="008147C2" w:rsidRDefault="0081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C2" w:rsidRDefault="008147C2"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C2" w:rsidRDefault="008147C2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C2" w:rsidRDefault="008147C2">
      <w:r>
        <w:separator/>
      </w:r>
    </w:p>
  </w:footnote>
  <w:footnote w:type="continuationSeparator" w:id="0">
    <w:p w:rsidR="008147C2" w:rsidRDefault="00814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E1"/>
    <w:multiLevelType w:val="multilevel"/>
    <w:tmpl w:val="FF68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F6118"/>
    <w:multiLevelType w:val="hybridMultilevel"/>
    <w:tmpl w:val="763C5946"/>
    <w:lvl w:ilvl="0" w:tplc="C06EEE38">
      <w:start w:val="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E3B8C"/>
    <w:multiLevelType w:val="multilevel"/>
    <w:tmpl w:val="7252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D2204"/>
    <w:multiLevelType w:val="multilevel"/>
    <w:tmpl w:val="4858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213EB"/>
    <w:multiLevelType w:val="multilevel"/>
    <w:tmpl w:val="B786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21F59"/>
    <w:multiLevelType w:val="multilevel"/>
    <w:tmpl w:val="833E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D124E"/>
    <w:multiLevelType w:val="multilevel"/>
    <w:tmpl w:val="E2B6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76635"/>
    <w:multiLevelType w:val="hybridMultilevel"/>
    <w:tmpl w:val="B4C6AD1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77B7CD9"/>
    <w:multiLevelType w:val="multilevel"/>
    <w:tmpl w:val="B88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D7982"/>
    <w:multiLevelType w:val="hybridMultilevel"/>
    <w:tmpl w:val="82BCEDB4"/>
    <w:lvl w:ilvl="0" w:tplc="F396481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85CD4"/>
    <w:multiLevelType w:val="multilevel"/>
    <w:tmpl w:val="FD9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A5FA6"/>
    <w:multiLevelType w:val="multilevel"/>
    <w:tmpl w:val="8118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96C1B"/>
    <w:multiLevelType w:val="multilevel"/>
    <w:tmpl w:val="4FC4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208BF"/>
    <w:multiLevelType w:val="multilevel"/>
    <w:tmpl w:val="54C4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614C4"/>
    <w:multiLevelType w:val="multilevel"/>
    <w:tmpl w:val="C3EE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D42D0"/>
    <w:multiLevelType w:val="multilevel"/>
    <w:tmpl w:val="BDE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B0F96"/>
    <w:multiLevelType w:val="hybridMultilevel"/>
    <w:tmpl w:val="AD8073AC"/>
    <w:lvl w:ilvl="0" w:tplc="C04CD3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E17EE"/>
    <w:multiLevelType w:val="hybridMultilevel"/>
    <w:tmpl w:val="54269A7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B6A74BF"/>
    <w:multiLevelType w:val="multilevel"/>
    <w:tmpl w:val="4B6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739B4"/>
    <w:multiLevelType w:val="multilevel"/>
    <w:tmpl w:val="E70C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10"/>
  </w:num>
  <w:num w:numId="15">
    <w:abstractNumId w:val="7"/>
  </w:num>
  <w:num w:numId="16">
    <w:abstractNumId w:val="17"/>
  </w:num>
  <w:num w:numId="17">
    <w:abstractNumId w:val="9"/>
  </w:num>
  <w:num w:numId="18">
    <w:abstractNumId w:val="16"/>
  </w:num>
  <w:num w:numId="19">
    <w:abstractNumId w:val="1"/>
  </w:num>
  <w:num w:numId="20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533"/>
    <w:rsid w:val="00012F72"/>
    <w:rsid w:val="000229CF"/>
    <w:rsid w:val="00023F67"/>
    <w:rsid w:val="000426DA"/>
    <w:rsid w:val="00045857"/>
    <w:rsid w:val="00051F49"/>
    <w:rsid w:val="00052E73"/>
    <w:rsid w:val="00060AEA"/>
    <w:rsid w:val="0006739B"/>
    <w:rsid w:val="00073D09"/>
    <w:rsid w:val="00092EF0"/>
    <w:rsid w:val="000C1EDC"/>
    <w:rsid w:val="000C3721"/>
    <w:rsid w:val="000C75C0"/>
    <w:rsid w:val="000D5DFA"/>
    <w:rsid w:val="000F00CE"/>
    <w:rsid w:val="000F276E"/>
    <w:rsid w:val="000F39A6"/>
    <w:rsid w:val="0012191B"/>
    <w:rsid w:val="00122611"/>
    <w:rsid w:val="0013563C"/>
    <w:rsid w:val="00141A42"/>
    <w:rsid w:val="00147412"/>
    <w:rsid w:val="00152F3C"/>
    <w:rsid w:val="001630E8"/>
    <w:rsid w:val="00167537"/>
    <w:rsid w:val="001801EE"/>
    <w:rsid w:val="00185266"/>
    <w:rsid w:val="001873FF"/>
    <w:rsid w:val="001A02D7"/>
    <w:rsid w:val="001A3ADE"/>
    <w:rsid w:val="001B34C3"/>
    <w:rsid w:val="001D4AF4"/>
    <w:rsid w:val="001D5EA7"/>
    <w:rsid w:val="001E5039"/>
    <w:rsid w:val="001E66CC"/>
    <w:rsid w:val="001F5EA0"/>
    <w:rsid w:val="001F7485"/>
    <w:rsid w:val="00225A98"/>
    <w:rsid w:val="00230533"/>
    <w:rsid w:val="002412B0"/>
    <w:rsid w:val="0024627F"/>
    <w:rsid w:val="00255233"/>
    <w:rsid w:val="0025658A"/>
    <w:rsid w:val="00257AE7"/>
    <w:rsid w:val="00264904"/>
    <w:rsid w:val="00267724"/>
    <w:rsid w:val="00277456"/>
    <w:rsid w:val="002821BC"/>
    <w:rsid w:val="00291519"/>
    <w:rsid w:val="00296D3A"/>
    <w:rsid w:val="002B32C3"/>
    <w:rsid w:val="002D47B3"/>
    <w:rsid w:val="002E7BD4"/>
    <w:rsid w:val="002F1093"/>
    <w:rsid w:val="002F5001"/>
    <w:rsid w:val="003023EA"/>
    <w:rsid w:val="00304846"/>
    <w:rsid w:val="00314A04"/>
    <w:rsid w:val="00325DF0"/>
    <w:rsid w:val="00341C62"/>
    <w:rsid w:val="00344A29"/>
    <w:rsid w:val="00347E93"/>
    <w:rsid w:val="00353D42"/>
    <w:rsid w:val="00395D9B"/>
    <w:rsid w:val="00395DB5"/>
    <w:rsid w:val="003A00A2"/>
    <w:rsid w:val="003A766B"/>
    <w:rsid w:val="003B5F86"/>
    <w:rsid w:val="003C1E52"/>
    <w:rsid w:val="003D298F"/>
    <w:rsid w:val="004065DC"/>
    <w:rsid w:val="00413856"/>
    <w:rsid w:val="00415F77"/>
    <w:rsid w:val="0043009D"/>
    <w:rsid w:val="0043709E"/>
    <w:rsid w:val="00456A69"/>
    <w:rsid w:val="0047108B"/>
    <w:rsid w:val="004770A9"/>
    <w:rsid w:val="004A0BAB"/>
    <w:rsid w:val="004A310D"/>
    <w:rsid w:val="004D6FA6"/>
    <w:rsid w:val="004E1DF3"/>
    <w:rsid w:val="004E7964"/>
    <w:rsid w:val="004F6835"/>
    <w:rsid w:val="00517AA6"/>
    <w:rsid w:val="00525268"/>
    <w:rsid w:val="00542091"/>
    <w:rsid w:val="005608C7"/>
    <w:rsid w:val="00595443"/>
    <w:rsid w:val="005B70E3"/>
    <w:rsid w:val="005E40F6"/>
    <w:rsid w:val="005E6300"/>
    <w:rsid w:val="00600698"/>
    <w:rsid w:val="00617CB0"/>
    <w:rsid w:val="00626493"/>
    <w:rsid w:val="00650433"/>
    <w:rsid w:val="00653521"/>
    <w:rsid w:val="00664810"/>
    <w:rsid w:val="006657A0"/>
    <w:rsid w:val="006667F3"/>
    <w:rsid w:val="00686BE9"/>
    <w:rsid w:val="006A4E06"/>
    <w:rsid w:val="006B20F6"/>
    <w:rsid w:val="006B698E"/>
    <w:rsid w:val="006C7F04"/>
    <w:rsid w:val="006E561C"/>
    <w:rsid w:val="006F51C3"/>
    <w:rsid w:val="006F6542"/>
    <w:rsid w:val="0071771F"/>
    <w:rsid w:val="00724C5B"/>
    <w:rsid w:val="00752E9F"/>
    <w:rsid w:val="00771981"/>
    <w:rsid w:val="0077783F"/>
    <w:rsid w:val="00781AD3"/>
    <w:rsid w:val="0078587D"/>
    <w:rsid w:val="00794969"/>
    <w:rsid w:val="00794A85"/>
    <w:rsid w:val="007A153D"/>
    <w:rsid w:val="007A38CD"/>
    <w:rsid w:val="007A48E8"/>
    <w:rsid w:val="007C28A5"/>
    <w:rsid w:val="007D1EFB"/>
    <w:rsid w:val="007D6FDE"/>
    <w:rsid w:val="007F437C"/>
    <w:rsid w:val="008147C2"/>
    <w:rsid w:val="00846C8B"/>
    <w:rsid w:val="008514AE"/>
    <w:rsid w:val="008545F6"/>
    <w:rsid w:val="00862F81"/>
    <w:rsid w:val="00872860"/>
    <w:rsid w:val="008A4E87"/>
    <w:rsid w:val="008B6FD2"/>
    <w:rsid w:val="008D67B3"/>
    <w:rsid w:val="008D7AFD"/>
    <w:rsid w:val="008E54D6"/>
    <w:rsid w:val="008F29B4"/>
    <w:rsid w:val="008F3C53"/>
    <w:rsid w:val="009010CD"/>
    <w:rsid w:val="00911852"/>
    <w:rsid w:val="00915339"/>
    <w:rsid w:val="00925464"/>
    <w:rsid w:val="00933149"/>
    <w:rsid w:val="00951EEB"/>
    <w:rsid w:val="00953D36"/>
    <w:rsid w:val="00965381"/>
    <w:rsid w:val="009813E1"/>
    <w:rsid w:val="00982378"/>
    <w:rsid w:val="00995B11"/>
    <w:rsid w:val="009C54C2"/>
    <w:rsid w:val="009D50F2"/>
    <w:rsid w:val="009F466F"/>
    <w:rsid w:val="00A02ADF"/>
    <w:rsid w:val="00A149FE"/>
    <w:rsid w:val="00A25A09"/>
    <w:rsid w:val="00A3533A"/>
    <w:rsid w:val="00A41392"/>
    <w:rsid w:val="00A64ECA"/>
    <w:rsid w:val="00A72284"/>
    <w:rsid w:val="00A862D7"/>
    <w:rsid w:val="00A93857"/>
    <w:rsid w:val="00AC1E52"/>
    <w:rsid w:val="00AC47AA"/>
    <w:rsid w:val="00AC6316"/>
    <w:rsid w:val="00AE0BB1"/>
    <w:rsid w:val="00AE50A7"/>
    <w:rsid w:val="00B059D6"/>
    <w:rsid w:val="00B20EB8"/>
    <w:rsid w:val="00B507C3"/>
    <w:rsid w:val="00B50A8A"/>
    <w:rsid w:val="00B57B67"/>
    <w:rsid w:val="00B72E6B"/>
    <w:rsid w:val="00B770E6"/>
    <w:rsid w:val="00B9335F"/>
    <w:rsid w:val="00BA1484"/>
    <w:rsid w:val="00BA7241"/>
    <w:rsid w:val="00BA735A"/>
    <w:rsid w:val="00BA7C9F"/>
    <w:rsid w:val="00BB688F"/>
    <w:rsid w:val="00BB6F01"/>
    <w:rsid w:val="00BD088E"/>
    <w:rsid w:val="00BD2811"/>
    <w:rsid w:val="00BE591F"/>
    <w:rsid w:val="00BF7C98"/>
    <w:rsid w:val="00C3144F"/>
    <w:rsid w:val="00C32E30"/>
    <w:rsid w:val="00C44E66"/>
    <w:rsid w:val="00C45473"/>
    <w:rsid w:val="00C45B6C"/>
    <w:rsid w:val="00C633CA"/>
    <w:rsid w:val="00C73EAD"/>
    <w:rsid w:val="00C83BB0"/>
    <w:rsid w:val="00C91CE3"/>
    <w:rsid w:val="00C93894"/>
    <w:rsid w:val="00C965A7"/>
    <w:rsid w:val="00CA5E27"/>
    <w:rsid w:val="00CB1C00"/>
    <w:rsid w:val="00CC43C8"/>
    <w:rsid w:val="00CC4A78"/>
    <w:rsid w:val="00CE0E3E"/>
    <w:rsid w:val="00CF48A1"/>
    <w:rsid w:val="00CF5890"/>
    <w:rsid w:val="00D035AE"/>
    <w:rsid w:val="00D0647E"/>
    <w:rsid w:val="00D10745"/>
    <w:rsid w:val="00D117E4"/>
    <w:rsid w:val="00D153FC"/>
    <w:rsid w:val="00D30372"/>
    <w:rsid w:val="00D4030E"/>
    <w:rsid w:val="00D609E2"/>
    <w:rsid w:val="00D636C0"/>
    <w:rsid w:val="00D76F7E"/>
    <w:rsid w:val="00D8491B"/>
    <w:rsid w:val="00DB1DD9"/>
    <w:rsid w:val="00DE6E91"/>
    <w:rsid w:val="00E0103B"/>
    <w:rsid w:val="00E33740"/>
    <w:rsid w:val="00E33EA2"/>
    <w:rsid w:val="00E5194E"/>
    <w:rsid w:val="00E73777"/>
    <w:rsid w:val="00E75A33"/>
    <w:rsid w:val="00EA18D2"/>
    <w:rsid w:val="00EC0BAD"/>
    <w:rsid w:val="00ED521E"/>
    <w:rsid w:val="00EE35C4"/>
    <w:rsid w:val="00EF1533"/>
    <w:rsid w:val="00F0351B"/>
    <w:rsid w:val="00F0421B"/>
    <w:rsid w:val="00F04644"/>
    <w:rsid w:val="00F30027"/>
    <w:rsid w:val="00F427FE"/>
    <w:rsid w:val="00F575D5"/>
    <w:rsid w:val="00F634A0"/>
    <w:rsid w:val="00F65E4E"/>
    <w:rsid w:val="00F706A5"/>
    <w:rsid w:val="00F763C1"/>
    <w:rsid w:val="00F811A7"/>
    <w:rsid w:val="00F84F1C"/>
    <w:rsid w:val="00FB140F"/>
    <w:rsid w:val="00FB360A"/>
    <w:rsid w:val="00FC1B3B"/>
    <w:rsid w:val="00FC43DE"/>
    <w:rsid w:val="00FD098E"/>
    <w:rsid w:val="00FD50BA"/>
    <w:rsid w:val="00FE5BAF"/>
    <w:rsid w:val="00FE7554"/>
    <w:rsid w:val="00FE79D9"/>
    <w:rsid w:val="00FF5F3E"/>
    <w:rsid w:val="00FF60D1"/>
    <w:rsid w:val="00FF6933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04846"/>
    <w:pPr>
      <w:spacing w:before="120" w:after="120" w:line="360" w:lineRule="auto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04846"/>
    <w:pPr>
      <w:spacing w:before="120" w:after="120" w:line="360" w:lineRule="auto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04846"/>
    <w:pPr>
      <w:spacing w:before="120" w:after="120"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04846"/>
    <w:pPr>
      <w:spacing w:before="120" w:after="120" w:line="360" w:lineRule="auto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04846"/>
    <w:pPr>
      <w:spacing w:before="120" w:after="120" w:line="360" w:lineRule="auto"/>
      <w:jc w:val="center"/>
      <w:outlineLvl w:val="4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CC4A7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C4A78"/>
  </w:style>
  <w:style w:type="paragraph" w:customStyle="1" w:styleId="Bodytext">
    <w:name w:val="Body text"/>
    <w:uiPriority w:val="99"/>
    <w:rsid w:val="00304846"/>
    <w:pPr>
      <w:spacing w:line="360" w:lineRule="auto"/>
      <w:ind w:firstLine="36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4846"/>
    <w:rPr>
      <w:rFonts w:ascii="Arial" w:eastAsiaTheme="minorHAnsi" w:hAnsi="Arial" w:cstheme="minorBidi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04846"/>
    <w:rPr>
      <w:rFonts w:asciiTheme="minorHAnsi" w:eastAsiaTheme="minorHAnsi" w:hAnsiTheme="minorHAnsi" w:cstheme="minorBidi"/>
      <w:b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04846"/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04846"/>
    <w:rPr>
      <w:rFonts w:asciiTheme="minorHAnsi" w:eastAsiaTheme="minorHAnsi" w:hAnsiTheme="minorHAnsi" w:cstheme="minorBidi"/>
      <w:i/>
      <w:sz w:val="22"/>
      <w:szCs w:val="22"/>
    </w:rPr>
  </w:style>
  <w:style w:type="character" w:styleId="Hyperlink">
    <w:name w:val="Hyperlink"/>
    <w:basedOn w:val="DefaultParagraphFont"/>
    <w:uiPriority w:val="99"/>
    <w:rsid w:val="00304846"/>
    <w:rPr>
      <w:color w:val="0000FF"/>
      <w:u w:val="single"/>
    </w:rPr>
  </w:style>
  <w:style w:type="paragraph" w:styleId="Caption">
    <w:name w:val="caption"/>
    <w:basedOn w:val="Bodytext"/>
    <w:next w:val="Bodytext"/>
    <w:uiPriority w:val="99"/>
    <w:qFormat/>
    <w:rsid w:val="00304846"/>
    <w:pPr>
      <w:ind w:firstLine="0"/>
    </w:pPr>
    <w:rPr>
      <w:b/>
    </w:rPr>
  </w:style>
  <w:style w:type="paragraph" w:customStyle="1" w:styleId="ChTitle">
    <w:name w:val="Ch Title"/>
    <w:basedOn w:val="Bodytext"/>
    <w:next w:val="Bodytext"/>
    <w:rsid w:val="00304846"/>
    <w:pPr>
      <w:spacing w:after="240"/>
      <w:ind w:firstLine="0"/>
      <w:jc w:val="center"/>
    </w:pPr>
    <w:rPr>
      <w:b/>
      <w:sz w:val="48"/>
    </w:rPr>
  </w:style>
  <w:style w:type="paragraph" w:customStyle="1" w:styleId="EndnoteText1">
    <w:name w:val="Endnote Text1"/>
    <w:basedOn w:val="Bodytext"/>
    <w:rsid w:val="00304846"/>
    <w:pPr>
      <w:ind w:left="288" w:hanging="288"/>
    </w:pPr>
    <w:rPr>
      <w:sz w:val="20"/>
    </w:rPr>
  </w:style>
  <w:style w:type="paragraph" w:customStyle="1" w:styleId="Eqn">
    <w:name w:val="Eqn"/>
    <w:basedOn w:val="Bodytext"/>
    <w:next w:val="Bodytext"/>
    <w:rsid w:val="00304846"/>
    <w:pPr>
      <w:tabs>
        <w:tab w:val="right" w:pos="8280"/>
      </w:tabs>
      <w:spacing w:before="120" w:after="120"/>
      <w:ind w:firstLine="0"/>
    </w:pPr>
  </w:style>
  <w:style w:type="paragraph" w:styleId="Footer">
    <w:name w:val="footer"/>
    <w:basedOn w:val="Bodytext"/>
    <w:link w:val="FooterChar"/>
    <w:uiPriority w:val="99"/>
    <w:rsid w:val="00304846"/>
    <w:pPr>
      <w:tabs>
        <w:tab w:val="center" w:pos="4320"/>
        <w:tab w:val="right" w:pos="8640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304846"/>
    <w:rPr>
      <w:sz w:val="24"/>
    </w:rPr>
  </w:style>
  <w:style w:type="paragraph" w:styleId="Header">
    <w:name w:val="header"/>
    <w:basedOn w:val="Bodytext"/>
    <w:link w:val="HeaderChar"/>
    <w:uiPriority w:val="99"/>
    <w:rsid w:val="00304846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304846"/>
    <w:rPr>
      <w:sz w:val="24"/>
    </w:rPr>
  </w:style>
  <w:style w:type="paragraph" w:customStyle="1" w:styleId="Subhead1">
    <w:name w:val="Subhead 1"/>
    <w:next w:val="Bodytext"/>
    <w:uiPriority w:val="99"/>
    <w:rsid w:val="00304846"/>
    <w:pPr>
      <w:spacing w:before="120" w:after="120" w:line="360" w:lineRule="auto"/>
    </w:pPr>
    <w:rPr>
      <w:rFonts w:ascii="Arial" w:hAnsi="Arial"/>
      <w:b/>
      <w:sz w:val="36"/>
    </w:rPr>
  </w:style>
  <w:style w:type="paragraph" w:customStyle="1" w:styleId="Subhead2">
    <w:name w:val="Subhead 2"/>
    <w:next w:val="Bodytext"/>
    <w:uiPriority w:val="99"/>
    <w:rsid w:val="00304846"/>
    <w:pPr>
      <w:spacing w:before="120" w:after="120" w:line="360" w:lineRule="auto"/>
      <w:jc w:val="center"/>
    </w:pPr>
    <w:rPr>
      <w:rFonts w:ascii="Arial" w:hAnsi="Arial"/>
      <w:b/>
      <w:sz w:val="28"/>
    </w:rPr>
  </w:style>
  <w:style w:type="paragraph" w:customStyle="1" w:styleId="Subhead3">
    <w:name w:val="Subhead 3"/>
    <w:next w:val="Bodytext"/>
    <w:uiPriority w:val="99"/>
    <w:rsid w:val="00304846"/>
    <w:pPr>
      <w:spacing w:before="120" w:after="120" w:line="360" w:lineRule="auto"/>
      <w:jc w:val="center"/>
    </w:pPr>
    <w:rPr>
      <w:rFonts w:ascii="Arial" w:hAnsi="Arial"/>
      <w:b/>
      <w:sz w:val="24"/>
    </w:rPr>
  </w:style>
  <w:style w:type="paragraph" w:customStyle="1" w:styleId="Subhead4">
    <w:name w:val="Subhead 4"/>
    <w:next w:val="Bodytext"/>
    <w:uiPriority w:val="99"/>
    <w:rsid w:val="00304846"/>
    <w:pPr>
      <w:spacing w:before="120" w:after="120" w:line="360" w:lineRule="auto"/>
      <w:jc w:val="center"/>
    </w:pPr>
    <w:rPr>
      <w:rFonts w:ascii="Arial" w:hAnsi="Arial"/>
      <w:b/>
      <w:sz w:val="24"/>
    </w:rPr>
  </w:style>
  <w:style w:type="paragraph" w:customStyle="1" w:styleId="Subhead5">
    <w:name w:val="Subhead 5"/>
    <w:next w:val="Bodytext"/>
    <w:autoRedefine/>
    <w:rsid w:val="00304846"/>
    <w:pPr>
      <w:spacing w:before="120" w:after="120" w:line="360" w:lineRule="auto"/>
      <w:jc w:val="center"/>
    </w:pPr>
    <w:rPr>
      <w:i/>
      <w:sz w:val="24"/>
    </w:rPr>
  </w:style>
  <w:style w:type="paragraph" w:customStyle="1" w:styleId="Tablesubhead">
    <w:name w:val="Table subhead"/>
    <w:basedOn w:val="Tablebody"/>
    <w:next w:val="Bodytext"/>
    <w:uiPriority w:val="99"/>
    <w:rsid w:val="00304846"/>
    <w:rPr>
      <w:i/>
    </w:rPr>
  </w:style>
  <w:style w:type="paragraph" w:customStyle="1" w:styleId="Tablebody">
    <w:name w:val="Table body"/>
    <w:rsid w:val="00304846"/>
    <w:pPr>
      <w:widowControl w:val="0"/>
    </w:pPr>
    <w:rPr>
      <w:rFonts w:ascii="Arial" w:hAnsi="Arial"/>
      <w:sz w:val="16"/>
    </w:rPr>
  </w:style>
  <w:style w:type="paragraph" w:customStyle="1" w:styleId="Tablehead">
    <w:name w:val="Table head"/>
    <w:basedOn w:val="Tablebody"/>
    <w:rsid w:val="00304846"/>
    <w:rPr>
      <w:b/>
      <w:sz w:val="20"/>
    </w:rPr>
  </w:style>
  <w:style w:type="paragraph" w:customStyle="1" w:styleId="Bodytextnoindent">
    <w:name w:val="Body text no indent"/>
    <w:basedOn w:val="Bodytext"/>
    <w:rsid w:val="00304846"/>
    <w:pPr>
      <w:ind w:firstLine="0"/>
    </w:pPr>
  </w:style>
  <w:style w:type="character" w:styleId="PageNumber">
    <w:name w:val="page number"/>
    <w:basedOn w:val="DefaultParagraphFont"/>
    <w:semiHidden/>
    <w:rsid w:val="00304846"/>
  </w:style>
  <w:style w:type="paragraph" w:customStyle="1" w:styleId="Sidebarbody">
    <w:name w:val="Sidebarbody"/>
    <w:basedOn w:val="Caption"/>
    <w:rsid w:val="00304846"/>
    <w:pPr>
      <w:ind w:firstLine="720"/>
    </w:pPr>
    <w:rPr>
      <w:rFonts w:ascii="Arial" w:hAnsi="Arial"/>
      <w:b w:val="0"/>
    </w:rPr>
  </w:style>
  <w:style w:type="paragraph" w:customStyle="1" w:styleId="sidebarsubhead">
    <w:name w:val="sidebarsubhead"/>
    <w:basedOn w:val="Caption"/>
    <w:next w:val="Sidebarbody"/>
    <w:rsid w:val="00304846"/>
    <w:rPr>
      <w:rFonts w:ascii="Arial" w:hAnsi="Arial"/>
    </w:rPr>
  </w:style>
  <w:style w:type="paragraph" w:customStyle="1" w:styleId="Sidebartitle">
    <w:name w:val="Sidebartitle"/>
    <w:basedOn w:val="Caption"/>
    <w:next w:val="sidebarsubhead"/>
    <w:rsid w:val="00304846"/>
    <w:rPr>
      <w:rFonts w:ascii="Arial" w:hAnsi="Arial"/>
      <w:sz w:val="28"/>
    </w:rPr>
  </w:style>
  <w:style w:type="paragraph" w:customStyle="1" w:styleId="Glossary">
    <w:name w:val="Glossary"/>
    <w:basedOn w:val="Bodytext"/>
    <w:rsid w:val="00304846"/>
    <w:pPr>
      <w:ind w:left="360" w:hanging="360"/>
    </w:pPr>
  </w:style>
  <w:style w:type="paragraph" w:customStyle="1" w:styleId="Reference">
    <w:name w:val="Reference"/>
    <w:basedOn w:val="Bodytext"/>
    <w:rsid w:val="00304846"/>
    <w:pPr>
      <w:ind w:left="360" w:hanging="360"/>
    </w:pPr>
  </w:style>
  <w:style w:type="character" w:customStyle="1" w:styleId="scbf">
    <w:name w:val="scbf"/>
    <w:basedOn w:val="DefaultParagraphFont"/>
    <w:rsid w:val="00304846"/>
    <w:rPr>
      <w:rFonts w:ascii="Arial" w:hAnsi="Arial"/>
      <w:sz w:val="15"/>
    </w:rPr>
  </w:style>
  <w:style w:type="paragraph" w:customStyle="1" w:styleId="Byline">
    <w:name w:val="Byline"/>
    <w:basedOn w:val="Bodytext"/>
    <w:next w:val="Bodytext"/>
    <w:rsid w:val="00304846"/>
    <w:pPr>
      <w:spacing w:line="240" w:lineRule="atLeast"/>
      <w:ind w:firstLine="0"/>
    </w:pPr>
  </w:style>
  <w:style w:type="paragraph" w:customStyle="1" w:styleId="Eqnwhere">
    <w:name w:val="Eqn where"/>
    <w:basedOn w:val="Bodytextnoindent"/>
    <w:rsid w:val="00304846"/>
  </w:style>
  <w:style w:type="paragraph" w:customStyle="1" w:styleId="Eqnwhereitem">
    <w:name w:val="Eqn where item"/>
    <w:basedOn w:val="Bodytextnoindent"/>
    <w:rsid w:val="00304846"/>
    <w:pPr>
      <w:ind w:left="648" w:hanging="288"/>
    </w:pPr>
  </w:style>
  <w:style w:type="paragraph" w:customStyle="1" w:styleId="Eqnwherelast">
    <w:name w:val="Eqn where last"/>
    <w:basedOn w:val="Bodytextnoindent"/>
    <w:rsid w:val="00304846"/>
    <w:pPr>
      <w:spacing w:after="240"/>
      <w:ind w:left="648" w:hanging="288"/>
    </w:pPr>
  </w:style>
  <w:style w:type="character" w:styleId="HTMLCite">
    <w:name w:val="HTML Cite"/>
    <w:basedOn w:val="DefaultParagraphFont"/>
    <w:uiPriority w:val="99"/>
    <w:semiHidden/>
    <w:unhideWhenUsed/>
    <w:rsid w:val="00304846"/>
    <w:rPr>
      <w:i/>
      <w:iCs/>
    </w:rPr>
  </w:style>
  <w:style w:type="paragraph" w:styleId="ListParagraph">
    <w:name w:val="List Paragraph"/>
    <w:basedOn w:val="Normal"/>
    <w:uiPriority w:val="34"/>
    <w:qFormat/>
    <w:rsid w:val="00304846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6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30484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4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46"/>
    <w:pPr>
      <w:spacing w:line="240" w:lineRule="auto"/>
    </w:pPr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46"/>
    <w:rPr>
      <w:rFonts w:ascii="Calibri" w:eastAsiaTheme="minorHAnsi" w:hAnsi="Calibri" w:cstheme="minorBidi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46"/>
    <w:rPr>
      <w:rFonts w:ascii="Calibri" w:eastAsiaTheme="minorHAnsi" w:hAnsi="Calibri" w:cstheme="minorBidi"/>
      <w:b/>
      <w:bCs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46"/>
    <w:rPr>
      <w:b/>
      <w:bCs/>
    </w:rPr>
  </w:style>
  <w:style w:type="paragraph" w:customStyle="1" w:styleId="Pullquote">
    <w:name w:val="Pull quote"/>
    <w:basedOn w:val="Normal"/>
    <w:qFormat/>
    <w:rsid w:val="00304846"/>
    <w:pPr>
      <w:spacing w:after="240"/>
      <w:ind w:left="720" w:right="720"/>
    </w:pPr>
  </w:style>
  <w:style w:type="character" w:styleId="Strong">
    <w:name w:val="Strong"/>
    <w:basedOn w:val="DefaultParagraphFont"/>
    <w:qFormat/>
    <w:rsid w:val="00304846"/>
    <w:rPr>
      <w:b/>
      <w:bCs/>
    </w:rPr>
  </w:style>
  <w:style w:type="paragraph" w:styleId="NormalWeb">
    <w:name w:val="Normal (Web)"/>
    <w:basedOn w:val="Normal"/>
    <w:uiPriority w:val="99"/>
    <w:unhideWhenUsed/>
    <w:rsid w:val="00304846"/>
    <w:pPr>
      <w:spacing w:before="100" w:beforeAutospacing="1" w:after="100" w:afterAutospacing="1" w:line="240" w:lineRule="auto"/>
    </w:pPr>
    <w:rPr>
      <w:szCs w:val="24"/>
    </w:rPr>
  </w:style>
  <w:style w:type="paragraph" w:styleId="NoSpacing">
    <w:name w:val="No Spacing"/>
    <w:uiPriority w:val="1"/>
    <w:qFormat/>
    <w:rsid w:val="00304846"/>
    <w:rPr>
      <w:rFonts w:asciiTheme="minorHAnsi" w:eastAsiaTheme="minorHAnsi" w:hAnsiTheme="minorHAnsi" w:cstheme="minorBidi"/>
      <w:sz w:val="22"/>
      <w:szCs w:val="22"/>
    </w:rPr>
  </w:style>
  <w:style w:type="paragraph" w:customStyle="1" w:styleId="NoParagraphStyle">
    <w:name w:val="[No Paragraph Style]"/>
    <w:rsid w:val="003048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  <w:sz w:val="24"/>
      <w:szCs w:val="24"/>
    </w:rPr>
  </w:style>
  <w:style w:type="paragraph" w:styleId="BodyText0">
    <w:name w:val="Body Text"/>
    <w:basedOn w:val="NoParagraphStyle"/>
    <w:link w:val="BodyTextChar"/>
    <w:uiPriority w:val="99"/>
    <w:rsid w:val="00304846"/>
    <w:pPr>
      <w:spacing w:line="260" w:lineRule="atLeast"/>
      <w:ind w:firstLine="300"/>
      <w:jc w:val="both"/>
    </w:pPr>
    <w:rPr>
      <w:rFonts w:ascii="Times" w:hAnsi="Times" w:cs="Times"/>
      <w:sz w:val="22"/>
      <w:szCs w:val="22"/>
    </w:rPr>
  </w:style>
  <w:style w:type="character" w:customStyle="1" w:styleId="BodyTextChar">
    <w:name w:val="Body Text Char"/>
    <w:basedOn w:val="DefaultParagraphFont"/>
    <w:link w:val="BodyText0"/>
    <w:uiPriority w:val="99"/>
    <w:rsid w:val="00304846"/>
    <w:rPr>
      <w:rFonts w:ascii="Times" w:eastAsiaTheme="minorEastAsia" w:hAnsi="Times" w:cs="Time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60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778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04846"/>
    <w:pPr>
      <w:spacing w:before="120" w:after="120" w:line="360" w:lineRule="auto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04846"/>
    <w:pPr>
      <w:spacing w:before="120" w:after="120" w:line="360" w:lineRule="auto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04846"/>
    <w:pPr>
      <w:spacing w:before="120" w:after="120"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04846"/>
    <w:pPr>
      <w:spacing w:before="120" w:after="120" w:line="360" w:lineRule="auto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04846"/>
    <w:pPr>
      <w:spacing w:before="120" w:after="120" w:line="360" w:lineRule="auto"/>
      <w:jc w:val="center"/>
      <w:outlineLvl w:val="4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304846"/>
    <w:pPr>
      <w:spacing w:line="360" w:lineRule="auto"/>
      <w:ind w:firstLine="36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4846"/>
    <w:rPr>
      <w:rFonts w:ascii="Arial" w:eastAsiaTheme="minorHAnsi" w:hAnsi="Arial" w:cstheme="minorBidi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04846"/>
    <w:rPr>
      <w:rFonts w:asciiTheme="minorHAnsi" w:eastAsiaTheme="minorHAnsi" w:hAnsiTheme="minorHAnsi" w:cstheme="minorBidi"/>
      <w:b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04846"/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04846"/>
    <w:rPr>
      <w:rFonts w:asciiTheme="minorHAnsi" w:eastAsiaTheme="minorHAnsi" w:hAnsiTheme="minorHAnsi" w:cstheme="minorBidi"/>
      <w:i/>
      <w:sz w:val="22"/>
      <w:szCs w:val="22"/>
    </w:rPr>
  </w:style>
  <w:style w:type="character" w:styleId="Hyperlink">
    <w:name w:val="Hyperlink"/>
    <w:basedOn w:val="DefaultParagraphFont"/>
    <w:uiPriority w:val="99"/>
    <w:rsid w:val="00304846"/>
    <w:rPr>
      <w:color w:val="0000FF"/>
      <w:u w:val="single"/>
    </w:rPr>
  </w:style>
  <w:style w:type="paragraph" w:styleId="Caption">
    <w:name w:val="caption"/>
    <w:basedOn w:val="Bodytext"/>
    <w:next w:val="Bodytext"/>
    <w:uiPriority w:val="99"/>
    <w:qFormat/>
    <w:rsid w:val="00304846"/>
    <w:pPr>
      <w:ind w:firstLine="0"/>
    </w:pPr>
    <w:rPr>
      <w:b/>
    </w:rPr>
  </w:style>
  <w:style w:type="paragraph" w:customStyle="1" w:styleId="ChTitle">
    <w:name w:val="Ch Title"/>
    <w:basedOn w:val="Bodytext"/>
    <w:next w:val="Bodytext"/>
    <w:rsid w:val="00304846"/>
    <w:pPr>
      <w:spacing w:after="240"/>
      <w:ind w:firstLine="0"/>
      <w:jc w:val="center"/>
    </w:pPr>
    <w:rPr>
      <w:b/>
      <w:sz w:val="48"/>
    </w:rPr>
  </w:style>
  <w:style w:type="paragraph" w:customStyle="1" w:styleId="EndnoteText1">
    <w:name w:val="Endnote Text1"/>
    <w:basedOn w:val="Bodytext"/>
    <w:rsid w:val="00304846"/>
    <w:pPr>
      <w:ind w:left="288" w:hanging="288"/>
    </w:pPr>
    <w:rPr>
      <w:sz w:val="20"/>
    </w:rPr>
  </w:style>
  <w:style w:type="paragraph" w:customStyle="1" w:styleId="Eqn">
    <w:name w:val="Eqn"/>
    <w:basedOn w:val="Bodytext"/>
    <w:next w:val="Bodytext"/>
    <w:rsid w:val="00304846"/>
    <w:pPr>
      <w:tabs>
        <w:tab w:val="right" w:pos="8280"/>
      </w:tabs>
      <w:spacing w:before="120" w:after="120"/>
      <w:ind w:firstLine="0"/>
    </w:pPr>
  </w:style>
  <w:style w:type="paragraph" w:styleId="Footer">
    <w:name w:val="footer"/>
    <w:basedOn w:val="Bodytext"/>
    <w:link w:val="FooterChar"/>
    <w:uiPriority w:val="99"/>
    <w:rsid w:val="00304846"/>
    <w:pPr>
      <w:tabs>
        <w:tab w:val="center" w:pos="4320"/>
        <w:tab w:val="right" w:pos="8640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304846"/>
    <w:rPr>
      <w:sz w:val="24"/>
    </w:rPr>
  </w:style>
  <w:style w:type="paragraph" w:styleId="Header">
    <w:name w:val="header"/>
    <w:basedOn w:val="Bodytext"/>
    <w:link w:val="HeaderChar"/>
    <w:uiPriority w:val="99"/>
    <w:rsid w:val="00304846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304846"/>
    <w:rPr>
      <w:sz w:val="24"/>
    </w:rPr>
  </w:style>
  <w:style w:type="paragraph" w:customStyle="1" w:styleId="Subhead1">
    <w:name w:val="Subhead 1"/>
    <w:next w:val="Bodytext"/>
    <w:uiPriority w:val="99"/>
    <w:rsid w:val="00304846"/>
    <w:pPr>
      <w:spacing w:before="120" w:after="120" w:line="360" w:lineRule="auto"/>
    </w:pPr>
    <w:rPr>
      <w:rFonts w:ascii="Arial" w:hAnsi="Arial"/>
      <w:b/>
      <w:sz w:val="36"/>
    </w:rPr>
  </w:style>
  <w:style w:type="paragraph" w:customStyle="1" w:styleId="Subhead2">
    <w:name w:val="Subhead 2"/>
    <w:next w:val="Bodytext"/>
    <w:uiPriority w:val="99"/>
    <w:rsid w:val="00304846"/>
    <w:pPr>
      <w:spacing w:before="120" w:after="120" w:line="360" w:lineRule="auto"/>
      <w:jc w:val="center"/>
    </w:pPr>
    <w:rPr>
      <w:rFonts w:ascii="Arial" w:hAnsi="Arial"/>
      <w:b/>
      <w:sz w:val="28"/>
    </w:rPr>
  </w:style>
  <w:style w:type="paragraph" w:customStyle="1" w:styleId="Subhead3">
    <w:name w:val="Subhead 3"/>
    <w:next w:val="Bodytext"/>
    <w:uiPriority w:val="99"/>
    <w:rsid w:val="00304846"/>
    <w:pPr>
      <w:spacing w:before="120" w:after="120" w:line="360" w:lineRule="auto"/>
      <w:jc w:val="center"/>
    </w:pPr>
    <w:rPr>
      <w:rFonts w:ascii="Arial" w:hAnsi="Arial"/>
      <w:b/>
      <w:sz w:val="24"/>
    </w:rPr>
  </w:style>
  <w:style w:type="paragraph" w:customStyle="1" w:styleId="Subhead4">
    <w:name w:val="Subhead 4"/>
    <w:next w:val="Bodytext"/>
    <w:uiPriority w:val="99"/>
    <w:rsid w:val="00304846"/>
    <w:pPr>
      <w:spacing w:before="120" w:after="120" w:line="360" w:lineRule="auto"/>
      <w:jc w:val="center"/>
    </w:pPr>
    <w:rPr>
      <w:rFonts w:ascii="Arial" w:hAnsi="Arial"/>
      <w:b/>
      <w:sz w:val="24"/>
    </w:rPr>
  </w:style>
  <w:style w:type="paragraph" w:customStyle="1" w:styleId="Subhead5">
    <w:name w:val="Subhead 5"/>
    <w:next w:val="Bodytext"/>
    <w:autoRedefine/>
    <w:rsid w:val="00304846"/>
    <w:pPr>
      <w:spacing w:before="120" w:after="120" w:line="360" w:lineRule="auto"/>
      <w:jc w:val="center"/>
    </w:pPr>
    <w:rPr>
      <w:i/>
      <w:sz w:val="24"/>
    </w:rPr>
  </w:style>
  <w:style w:type="paragraph" w:customStyle="1" w:styleId="Tablesubhead">
    <w:name w:val="Table subhead"/>
    <w:basedOn w:val="Tablebody"/>
    <w:next w:val="Bodytext"/>
    <w:uiPriority w:val="99"/>
    <w:rsid w:val="00304846"/>
    <w:rPr>
      <w:i/>
    </w:rPr>
  </w:style>
  <w:style w:type="paragraph" w:customStyle="1" w:styleId="Tablebody">
    <w:name w:val="Table body"/>
    <w:rsid w:val="00304846"/>
    <w:pPr>
      <w:widowControl w:val="0"/>
    </w:pPr>
    <w:rPr>
      <w:rFonts w:ascii="Arial" w:hAnsi="Arial"/>
      <w:sz w:val="16"/>
    </w:rPr>
  </w:style>
  <w:style w:type="paragraph" w:customStyle="1" w:styleId="Tablehead">
    <w:name w:val="Table head"/>
    <w:basedOn w:val="Tablebody"/>
    <w:rsid w:val="00304846"/>
    <w:rPr>
      <w:b/>
      <w:sz w:val="20"/>
    </w:rPr>
  </w:style>
  <w:style w:type="paragraph" w:customStyle="1" w:styleId="Bodytextnoindent">
    <w:name w:val="Body text no indent"/>
    <w:basedOn w:val="Bodytext"/>
    <w:rsid w:val="00304846"/>
    <w:pPr>
      <w:ind w:firstLine="0"/>
    </w:pPr>
  </w:style>
  <w:style w:type="character" w:styleId="PageNumber">
    <w:name w:val="page number"/>
    <w:basedOn w:val="DefaultParagraphFont"/>
    <w:semiHidden/>
    <w:rsid w:val="00304846"/>
  </w:style>
  <w:style w:type="paragraph" w:customStyle="1" w:styleId="Sidebarbody">
    <w:name w:val="Sidebarbody"/>
    <w:basedOn w:val="Caption"/>
    <w:rsid w:val="00304846"/>
    <w:pPr>
      <w:ind w:firstLine="720"/>
    </w:pPr>
    <w:rPr>
      <w:rFonts w:ascii="Arial" w:hAnsi="Arial"/>
      <w:b w:val="0"/>
    </w:rPr>
  </w:style>
  <w:style w:type="paragraph" w:customStyle="1" w:styleId="sidebarsubhead">
    <w:name w:val="sidebarsubhead"/>
    <w:basedOn w:val="Caption"/>
    <w:next w:val="Sidebarbody"/>
    <w:rsid w:val="00304846"/>
    <w:rPr>
      <w:rFonts w:ascii="Arial" w:hAnsi="Arial"/>
    </w:rPr>
  </w:style>
  <w:style w:type="paragraph" w:customStyle="1" w:styleId="Sidebartitle">
    <w:name w:val="Sidebartitle"/>
    <w:basedOn w:val="Caption"/>
    <w:next w:val="sidebarsubhead"/>
    <w:rsid w:val="00304846"/>
    <w:rPr>
      <w:rFonts w:ascii="Arial" w:hAnsi="Arial"/>
      <w:sz w:val="28"/>
    </w:rPr>
  </w:style>
  <w:style w:type="paragraph" w:customStyle="1" w:styleId="Glossary">
    <w:name w:val="Glossary"/>
    <w:basedOn w:val="Bodytext"/>
    <w:rsid w:val="00304846"/>
    <w:pPr>
      <w:ind w:left="360" w:hanging="360"/>
    </w:pPr>
  </w:style>
  <w:style w:type="paragraph" w:customStyle="1" w:styleId="Reference">
    <w:name w:val="Reference"/>
    <w:basedOn w:val="Bodytext"/>
    <w:rsid w:val="00304846"/>
    <w:pPr>
      <w:ind w:left="360" w:hanging="360"/>
    </w:pPr>
  </w:style>
  <w:style w:type="character" w:customStyle="1" w:styleId="scbf">
    <w:name w:val="scbf"/>
    <w:basedOn w:val="DefaultParagraphFont"/>
    <w:rsid w:val="00304846"/>
    <w:rPr>
      <w:rFonts w:ascii="Arial" w:hAnsi="Arial"/>
      <w:sz w:val="15"/>
    </w:rPr>
  </w:style>
  <w:style w:type="paragraph" w:customStyle="1" w:styleId="Byline">
    <w:name w:val="Byline"/>
    <w:basedOn w:val="Bodytext"/>
    <w:next w:val="Bodytext"/>
    <w:rsid w:val="00304846"/>
    <w:pPr>
      <w:spacing w:line="240" w:lineRule="atLeast"/>
      <w:ind w:firstLine="0"/>
    </w:pPr>
  </w:style>
  <w:style w:type="paragraph" w:customStyle="1" w:styleId="Eqnwhere">
    <w:name w:val="Eqn where"/>
    <w:basedOn w:val="Bodytextnoindent"/>
    <w:rsid w:val="00304846"/>
  </w:style>
  <w:style w:type="paragraph" w:customStyle="1" w:styleId="Eqnwhereitem">
    <w:name w:val="Eqn where item"/>
    <w:basedOn w:val="Bodytextnoindent"/>
    <w:rsid w:val="00304846"/>
    <w:pPr>
      <w:ind w:left="648" w:hanging="288"/>
    </w:pPr>
  </w:style>
  <w:style w:type="paragraph" w:customStyle="1" w:styleId="Eqnwherelast">
    <w:name w:val="Eqn where last"/>
    <w:basedOn w:val="Bodytextnoindent"/>
    <w:rsid w:val="00304846"/>
    <w:pPr>
      <w:spacing w:after="240"/>
      <w:ind w:left="648" w:hanging="288"/>
    </w:pPr>
  </w:style>
  <w:style w:type="character" w:styleId="HTMLCite">
    <w:name w:val="HTML Cite"/>
    <w:basedOn w:val="DefaultParagraphFont"/>
    <w:uiPriority w:val="99"/>
    <w:semiHidden/>
    <w:unhideWhenUsed/>
    <w:rsid w:val="00304846"/>
    <w:rPr>
      <w:i/>
      <w:iCs/>
    </w:rPr>
  </w:style>
  <w:style w:type="paragraph" w:styleId="ListParagraph">
    <w:name w:val="List Paragraph"/>
    <w:basedOn w:val="Normal"/>
    <w:uiPriority w:val="34"/>
    <w:qFormat/>
    <w:rsid w:val="00304846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6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30484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4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46"/>
    <w:pPr>
      <w:spacing w:line="240" w:lineRule="auto"/>
    </w:pPr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46"/>
    <w:rPr>
      <w:rFonts w:ascii="Calibri" w:eastAsiaTheme="minorHAnsi" w:hAnsi="Calibri" w:cstheme="minorBidi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46"/>
    <w:rPr>
      <w:rFonts w:ascii="Calibri" w:eastAsiaTheme="minorHAnsi" w:hAnsi="Calibri" w:cstheme="minorBidi"/>
      <w:b/>
      <w:bCs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46"/>
    <w:rPr>
      <w:b/>
      <w:bCs/>
    </w:rPr>
  </w:style>
  <w:style w:type="paragraph" w:customStyle="1" w:styleId="Pullquote">
    <w:name w:val="Pull quote"/>
    <w:basedOn w:val="Normal"/>
    <w:qFormat/>
    <w:rsid w:val="00304846"/>
    <w:pPr>
      <w:spacing w:after="240"/>
      <w:ind w:left="720" w:right="720"/>
    </w:pPr>
  </w:style>
  <w:style w:type="character" w:styleId="Strong">
    <w:name w:val="Strong"/>
    <w:basedOn w:val="DefaultParagraphFont"/>
    <w:qFormat/>
    <w:rsid w:val="00304846"/>
    <w:rPr>
      <w:b/>
      <w:bCs/>
    </w:rPr>
  </w:style>
  <w:style w:type="paragraph" w:styleId="NormalWeb">
    <w:name w:val="Normal (Web)"/>
    <w:basedOn w:val="Normal"/>
    <w:uiPriority w:val="99"/>
    <w:unhideWhenUsed/>
    <w:rsid w:val="00304846"/>
    <w:pPr>
      <w:spacing w:before="100" w:beforeAutospacing="1" w:after="100" w:afterAutospacing="1" w:line="240" w:lineRule="auto"/>
    </w:pPr>
    <w:rPr>
      <w:szCs w:val="24"/>
    </w:rPr>
  </w:style>
  <w:style w:type="paragraph" w:styleId="NoSpacing">
    <w:name w:val="No Spacing"/>
    <w:uiPriority w:val="1"/>
    <w:qFormat/>
    <w:rsid w:val="00304846"/>
    <w:rPr>
      <w:rFonts w:asciiTheme="minorHAnsi" w:eastAsiaTheme="minorHAnsi" w:hAnsiTheme="minorHAnsi" w:cstheme="minorBidi"/>
      <w:sz w:val="22"/>
      <w:szCs w:val="22"/>
    </w:rPr>
  </w:style>
  <w:style w:type="paragraph" w:customStyle="1" w:styleId="NoParagraphStyle">
    <w:name w:val="[No Paragraph Style]"/>
    <w:rsid w:val="003048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  <w:sz w:val="24"/>
      <w:szCs w:val="24"/>
    </w:rPr>
  </w:style>
  <w:style w:type="paragraph" w:styleId="BodyText0">
    <w:name w:val="Body Text"/>
    <w:basedOn w:val="NoParagraphStyle"/>
    <w:link w:val="BodyTextChar"/>
    <w:uiPriority w:val="99"/>
    <w:rsid w:val="00304846"/>
    <w:pPr>
      <w:spacing w:line="260" w:lineRule="atLeast"/>
      <w:ind w:firstLine="300"/>
      <w:jc w:val="both"/>
    </w:pPr>
    <w:rPr>
      <w:rFonts w:ascii="Times" w:hAnsi="Times" w:cs="Times"/>
      <w:sz w:val="22"/>
      <w:szCs w:val="22"/>
    </w:rPr>
  </w:style>
  <w:style w:type="character" w:customStyle="1" w:styleId="BodyTextChar">
    <w:name w:val="Body Text Char"/>
    <w:basedOn w:val="DefaultParagraphFont"/>
    <w:link w:val="BodyText0"/>
    <w:uiPriority w:val="99"/>
    <w:rsid w:val="00304846"/>
    <w:rPr>
      <w:rFonts w:ascii="Times" w:eastAsiaTheme="minorEastAsia" w:hAnsi="Times" w:cs="Time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60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7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05A2-9A36-4538-A7CE-33E7E44F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868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Hardware</vt:lpstr>
    </vt:vector>
  </TitlesOfParts>
  <Company>ARRL</Company>
  <LinksUpToDate>false</LinksUpToDate>
  <CharactersWithSpaces>6434</CharactersWithSpaces>
  <SharedDoc>false</SharedDoc>
  <HLinks>
    <vt:vector size="12" baseType="variant"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http://panbems.org/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C:\Users\bschoenfeld.ARRLHQ\Documents\Forms\www.w1hkj.com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Hardware</dc:title>
  <dc:creator>Edith Lennon</dc:creator>
  <cp:lastModifiedBy>djohnson</cp:lastModifiedBy>
  <cp:revision>13</cp:revision>
  <cp:lastPrinted>2014-05-22T20:24:00Z</cp:lastPrinted>
  <dcterms:created xsi:type="dcterms:W3CDTF">2014-05-27T14:36:00Z</dcterms:created>
  <dcterms:modified xsi:type="dcterms:W3CDTF">2014-05-27T15:52:00Z</dcterms:modified>
</cp:coreProperties>
</file>